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53450B" w:rsidRPr="00822CCC" w:rsidTr="00E76D6A">
        <w:tc>
          <w:tcPr>
            <w:tcW w:w="5065" w:type="dxa"/>
          </w:tcPr>
          <w:p w:rsidR="0053450B" w:rsidRPr="00822CCC" w:rsidRDefault="0053450B" w:rsidP="00822CCC">
            <w:pPr>
              <w:spacing w:after="0"/>
              <w:jc w:val="center"/>
              <w:rPr>
                <w:sz w:val="26"/>
                <w:szCs w:val="26"/>
                <w:lang w:val="pt-BR"/>
              </w:rPr>
            </w:pPr>
            <w:bookmarkStart w:id="0" w:name="_GoBack"/>
            <w:bookmarkEnd w:id="0"/>
            <w:r w:rsidRPr="00822CCC">
              <w:rPr>
                <w:sz w:val="26"/>
                <w:szCs w:val="26"/>
                <w:lang w:val="pt-BR"/>
              </w:rPr>
              <w:t>PHÒNG GD-ĐT QUẬN ĐỐNG ĐA</w:t>
            </w:r>
          </w:p>
          <w:p w:rsidR="0053450B" w:rsidRPr="00822CCC" w:rsidRDefault="0053450B" w:rsidP="00822CCC">
            <w:pPr>
              <w:spacing w:after="0"/>
              <w:jc w:val="center"/>
              <w:rPr>
                <w:b/>
                <w:sz w:val="26"/>
                <w:szCs w:val="26"/>
                <w:lang w:val="pt-BR"/>
              </w:rPr>
            </w:pPr>
            <w:r w:rsidRPr="00822CCC">
              <w:rPr>
                <w:b/>
                <w:sz w:val="26"/>
                <w:szCs w:val="26"/>
                <w:lang w:val="pt-BR"/>
              </w:rPr>
              <w:t>TRƯỜNG THCS HUY VĂN</w:t>
            </w:r>
          </w:p>
          <w:p w:rsidR="0053450B" w:rsidRPr="00822CCC" w:rsidRDefault="0053450B" w:rsidP="00822CCC">
            <w:pPr>
              <w:spacing w:after="0"/>
              <w:rPr>
                <w:b/>
                <w:sz w:val="26"/>
                <w:szCs w:val="26"/>
                <w:lang w:val="pt-BR"/>
              </w:rPr>
            </w:pPr>
            <w:r w:rsidRPr="00822CCC">
              <w:rPr>
                <w:noProof/>
                <w:sz w:val="26"/>
                <w:szCs w:val="26"/>
              </w:rPr>
              <mc:AlternateContent>
                <mc:Choice Requires="wps">
                  <w:drawing>
                    <wp:anchor distT="0" distB="0" distL="114300" distR="114300" simplePos="0" relativeHeight="251659264" behindDoc="0" locked="0" layoutInCell="1" allowOverlap="1" wp14:anchorId="1941DFC4" wp14:editId="0F322F9B">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53450B" w:rsidRPr="00822CCC" w:rsidRDefault="0053450B" w:rsidP="00822CCC">
            <w:pPr>
              <w:spacing w:after="0"/>
              <w:rPr>
                <w:b/>
                <w:sz w:val="26"/>
                <w:szCs w:val="26"/>
                <w:lang w:val="pt-BR"/>
              </w:rPr>
            </w:pPr>
          </w:p>
        </w:tc>
      </w:tr>
    </w:tbl>
    <w:p w:rsidR="0053450B" w:rsidRPr="00822CCC" w:rsidRDefault="0053450B" w:rsidP="00822CCC">
      <w:pPr>
        <w:spacing w:after="0"/>
        <w:jc w:val="center"/>
        <w:rPr>
          <w:b/>
          <w:sz w:val="26"/>
          <w:szCs w:val="26"/>
          <w:lang w:val="pt-BR"/>
        </w:rPr>
      </w:pPr>
      <w:r w:rsidRPr="00822CCC">
        <w:rPr>
          <w:b/>
          <w:sz w:val="26"/>
          <w:szCs w:val="26"/>
          <w:lang w:val="pt-BR"/>
        </w:rPr>
        <w:t>NỘI DUNG ÔN TẬP - MÔN VẬT LÍ 8</w:t>
      </w:r>
    </w:p>
    <w:p w:rsidR="0053450B" w:rsidRPr="00822CCC" w:rsidRDefault="0053450B" w:rsidP="00822CCC">
      <w:pPr>
        <w:spacing w:after="0"/>
        <w:jc w:val="center"/>
        <w:rPr>
          <w:b/>
          <w:sz w:val="26"/>
          <w:szCs w:val="26"/>
          <w:lang w:val="pt-BR"/>
        </w:rPr>
      </w:pPr>
      <w:r w:rsidRPr="00822CCC">
        <w:rPr>
          <w:b/>
          <w:sz w:val="26"/>
          <w:szCs w:val="26"/>
          <w:lang w:val="pt-BR"/>
        </w:rPr>
        <w:t>(trong thời gian học sinh nghỉ học do dịch bệnh Corona)</w:t>
      </w:r>
    </w:p>
    <w:p w:rsidR="0053450B" w:rsidRPr="00822CCC" w:rsidRDefault="0053450B" w:rsidP="00822CCC">
      <w:pPr>
        <w:spacing w:after="0"/>
        <w:jc w:val="center"/>
        <w:rPr>
          <w:b/>
          <w:sz w:val="26"/>
          <w:szCs w:val="26"/>
          <w:lang w:val="pt-BR"/>
        </w:rPr>
      </w:pPr>
      <w:r w:rsidRPr="00822CCC">
        <w:rPr>
          <w:b/>
          <w:sz w:val="26"/>
          <w:szCs w:val="26"/>
          <w:lang w:val="pt-BR"/>
        </w:rPr>
        <w:t>Tuần 10 (từ 6/4 – 12/4)</w:t>
      </w:r>
    </w:p>
    <w:p w:rsidR="0053450B" w:rsidRPr="00822CCC" w:rsidRDefault="0053450B" w:rsidP="00822CCC">
      <w:pPr>
        <w:spacing w:after="0"/>
        <w:ind w:right="48"/>
        <w:jc w:val="both"/>
        <w:rPr>
          <w:b/>
          <w:bCs/>
          <w:color w:val="000000" w:themeColor="text1"/>
          <w:sz w:val="26"/>
          <w:szCs w:val="26"/>
          <w:u w:val="single"/>
        </w:rPr>
      </w:pPr>
      <w:r w:rsidRPr="00822CCC">
        <w:rPr>
          <w:b/>
          <w:bCs/>
          <w:color w:val="000000" w:themeColor="text1"/>
          <w:sz w:val="26"/>
          <w:szCs w:val="26"/>
          <w:u w:val="single"/>
        </w:rPr>
        <w:t>I. Áp suất.</w:t>
      </w:r>
    </w:p>
    <w:p w:rsidR="0053450B" w:rsidRPr="00822CCC" w:rsidRDefault="0053450B" w:rsidP="00822CCC">
      <w:pPr>
        <w:spacing w:after="0"/>
        <w:jc w:val="both"/>
        <w:rPr>
          <w:sz w:val="26"/>
          <w:szCs w:val="26"/>
        </w:rPr>
      </w:pPr>
      <w:r w:rsidRPr="00822CCC">
        <w:rPr>
          <w:b/>
          <w:sz w:val="26"/>
          <w:szCs w:val="26"/>
          <w:lang w:val="pt-BR"/>
        </w:rPr>
        <w:t>Câu 1</w:t>
      </w:r>
      <w:r w:rsidRPr="00822CCC">
        <w:rPr>
          <w:sz w:val="26"/>
          <w:szCs w:val="26"/>
        </w:rPr>
        <w:t> : Khi đoàn tàu đang chuyển động trên đường nằm ngang thì áp lực có độ lớn bằng lực nào ?</w:t>
      </w:r>
    </w:p>
    <w:p w:rsidR="0053450B" w:rsidRPr="00822CCC" w:rsidRDefault="0053450B" w:rsidP="00822CCC">
      <w:pPr>
        <w:spacing w:after="0"/>
        <w:ind w:firstLine="720"/>
        <w:jc w:val="both"/>
        <w:rPr>
          <w:sz w:val="26"/>
          <w:szCs w:val="26"/>
        </w:rPr>
      </w:pPr>
      <w:r w:rsidRPr="00822CCC">
        <w:rPr>
          <w:sz w:val="26"/>
          <w:szCs w:val="26"/>
        </w:rPr>
        <w:t>A. Lực kéo do đầu tàu tác dụng lên toa tàu</w:t>
      </w:r>
      <w:r w:rsidRPr="00822CCC">
        <w:rPr>
          <w:sz w:val="26"/>
          <w:szCs w:val="26"/>
        </w:rPr>
        <w:tab/>
      </w:r>
      <w:r w:rsidRPr="00822CCC">
        <w:rPr>
          <w:sz w:val="26"/>
          <w:szCs w:val="26"/>
        </w:rPr>
        <w:tab/>
      </w:r>
      <w:r w:rsidRPr="00822CCC">
        <w:rPr>
          <w:sz w:val="26"/>
          <w:szCs w:val="26"/>
        </w:rPr>
        <w:tab/>
      </w:r>
      <w:r w:rsidRPr="00822CCC">
        <w:rPr>
          <w:sz w:val="26"/>
          <w:szCs w:val="26"/>
        </w:rPr>
        <w:tab/>
      </w:r>
    </w:p>
    <w:p w:rsidR="0053450B" w:rsidRPr="00822CCC" w:rsidRDefault="0053450B" w:rsidP="00822CCC">
      <w:pPr>
        <w:spacing w:after="0"/>
        <w:ind w:firstLine="720"/>
        <w:jc w:val="both"/>
        <w:rPr>
          <w:sz w:val="26"/>
          <w:szCs w:val="26"/>
        </w:rPr>
      </w:pPr>
      <w:r w:rsidRPr="00822CCC">
        <w:rPr>
          <w:sz w:val="26"/>
          <w:szCs w:val="26"/>
        </w:rPr>
        <w:t>B. Trọng lực của tàu</w:t>
      </w:r>
    </w:p>
    <w:p w:rsidR="0053450B" w:rsidRPr="00822CCC" w:rsidRDefault="0053450B" w:rsidP="00822CCC">
      <w:pPr>
        <w:spacing w:after="0"/>
        <w:ind w:firstLine="720"/>
        <w:jc w:val="both"/>
        <w:rPr>
          <w:sz w:val="26"/>
          <w:szCs w:val="26"/>
        </w:rPr>
      </w:pPr>
      <w:r w:rsidRPr="00822CCC">
        <w:rPr>
          <w:sz w:val="26"/>
          <w:szCs w:val="26"/>
        </w:rPr>
        <w:t>C. Lực ma sát giữa tàu và đường ray</w:t>
      </w:r>
      <w:r w:rsidRPr="00822CCC">
        <w:rPr>
          <w:sz w:val="26"/>
          <w:szCs w:val="26"/>
        </w:rPr>
        <w:tab/>
      </w:r>
      <w:r w:rsidRPr="00822CCC">
        <w:rPr>
          <w:sz w:val="26"/>
          <w:szCs w:val="26"/>
        </w:rPr>
        <w:tab/>
      </w:r>
      <w:r w:rsidRPr="00822CCC">
        <w:rPr>
          <w:sz w:val="26"/>
          <w:szCs w:val="26"/>
        </w:rPr>
        <w:tab/>
      </w:r>
      <w:r w:rsidRPr="00822CCC">
        <w:rPr>
          <w:sz w:val="26"/>
          <w:szCs w:val="26"/>
        </w:rPr>
        <w:tab/>
      </w:r>
    </w:p>
    <w:p w:rsidR="0053450B" w:rsidRPr="00822CCC" w:rsidRDefault="0053450B" w:rsidP="00822CCC">
      <w:pPr>
        <w:spacing w:after="0"/>
        <w:ind w:firstLine="720"/>
        <w:jc w:val="both"/>
        <w:rPr>
          <w:sz w:val="26"/>
          <w:szCs w:val="26"/>
        </w:rPr>
      </w:pPr>
      <w:r w:rsidRPr="00822CCC">
        <w:rPr>
          <w:sz w:val="26"/>
          <w:szCs w:val="26"/>
        </w:rPr>
        <w:t>D. Cả ba lực trên</w:t>
      </w:r>
    </w:p>
    <w:p w:rsidR="0053450B" w:rsidRPr="00822CCC" w:rsidRDefault="0053450B" w:rsidP="00822CCC">
      <w:pPr>
        <w:spacing w:after="0"/>
        <w:jc w:val="both"/>
        <w:rPr>
          <w:sz w:val="26"/>
          <w:szCs w:val="26"/>
        </w:rPr>
      </w:pPr>
      <w:r w:rsidRPr="00822CCC">
        <w:rPr>
          <w:b/>
          <w:sz w:val="26"/>
          <w:szCs w:val="26"/>
        </w:rPr>
        <w:t>Câu 2:</w:t>
      </w:r>
      <w:r w:rsidRPr="00822CCC">
        <w:rPr>
          <w:sz w:val="26"/>
          <w:szCs w:val="26"/>
        </w:rPr>
        <w:t xml:space="preserve"> Đơn vị của áp lực là:</w:t>
      </w:r>
    </w:p>
    <w:p w:rsidR="0053450B" w:rsidRPr="00822CCC" w:rsidRDefault="0053450B" w:rsidP="00822CCC">
      <w:pPr>
        <w:spacing w:after="0"/>
        <w:ind w:firstLine="720"/>
        <w:jc w:val="both"/>
        <w:rPr>
          <w:sz w:val="26"/>
          <w:szCs w:val="26"/>
          <w:vertAlign w:val="superscript"/>
          <w:lang w:val="de-DE"/>
        </w:rPr>
      </w:pPr>
      <w:r w:rsidRPr="00822CCC">
        <w:rPr>
          <w:sz w:val="26"/>
          <w:szCs w:val="26"/>
          <w:lang w:val="de-DE"/>
        </w:rPr>
        <w:t>A.</w:t>
      </w:r>
      <w:r w:rsidRPr="00822CCC">
        <w:rPr>
          <w:sz w:val="26"/>
          <w:szCs w:val="26"/>
          <w:lang w:val="de-DE"/>
        </w:rPr>
        <w:tab/>
        <w:t xml:space="preserve"> N/m</w:t>
      </w:r>
      <w:r w:rsidRPr="00822CCC">
        <w:rPr>
          <w:sz w:val="26"/>
          <w:szCs w:val="26"/>
          <w:vertAlign w:val="superscript"/>
          <w:lang w:val="de-DE"/>
        </w:rPr>
        <w:t>2</w:t>
      </w:r>
      <w:r w:rsidRPr="00822CCC">
        <w:rPr>
          <w:sz w:val="26"/>
          <w:szCs w:val="26"/>
          <w:vertAlign w:val="superscript"/>
          <w:lang w:val="de-DE"/>
        </w:rPr>
        <w:tab/>
      </w:r>
      <w:r w:rsidRPr="00822CCC">
        <w:rPr>
          <w:sz w:val="26"/>
          <w:szCs w:val="26"/>
          <w:vertAlign w:val="superscript"/>
          <w:lang w:val="de-DE"/>
        </w:rPr>
        <w:tab/>
      </w:r>
    </w:p>
    <w:p w:rsidR="0053450B" w:rsidRPr="00822CCC" w:rsidRDefault="0053450B" w:rsidP="00822CCC">
      <w:pPr>
        <w:spacing w:after="0"/>
        <w:ind w:firstLine="720"/>
        <w:jc w:val="both"/>
        <w:rPr>
          <w:sz w:val="26"/>
          <w:szCs w:val="26"/>
          <w:lang w:val="de-DE"/>
        </w:rPr>
      </w:pPr>
      <w:r w:rsidRPr="00822CCC">
        <w:rPr>
          <w:sz w:val="26"/>
          <w:szCs w:val="26"/>
          <w:lang w:val="de-DE"/>
        </w:rPr>
        <w:t>B.</w:t>
      </w:r>
      <w:r w:rsidRPr="00822CCC">
        <w:rPr>
          <w:sz w:val="26"/>
          <w:szCs w:val="26"/>
          <w:lang w:val="de-DE"/>
        </w:rPr>
        <w:tab/>
        <w:t>Pa</w:t>
      </w:r>
      <w:r w:rsidRPr="00822CCC">
        <w:rPr>
          <w:sz w:val="26"/>
          <w:szCs w:val="26"/>
          <w:lang w:val="de-DE"/>
        </w:rPr>
        <w:tab/>
      </w:r>
      <w:r w:rsidRPr="00822CCC">
        <w:rPr>
          <w:sz w:val="26"/>
          <w:szCs w:val="26"/>
          <w:lang w:val="de-DE"/>
        </w:rPr>
        <w:tab/>
      </w:r>
      <w:r w:rsidRPr="00822CCC">
        <w:rPr>
          <w:sz w:val="26"/>
          <w:szCs w:val="26"/>
          <w:lang w:val="de-DE"/>
        </w:rPr>
        <w:tab/>
      </w:r>
    </w:p>
    <w:p w:rsidR="0053450B" w:rsidRPr="00822CCC" w:rsidRDefault="0053450B" w:rsidP="00822CCC">
      <w:pPr>
        <w:spacing w:after="0"/>
        <w:ind w:firstLine="720"/>
        <w:jc w:val="both"/>
        <w:rPr>
          <w:sz w:val="26"/>
          <w:szCs w:val="26"/>
          <w:lang w:val="de-DE"/>
        </w:rPr>
      </w:pPr>
      <w:r w:rsidRPr="00822CCC">
        <w:rPr>
          <w:sz w:val="26"/>
          <w:szCs w:val="26"/>
          <w:lang w:val="de-DE"/>
        </w:rPr>
        <w:t>C.</w:t>
      </w:r>
      <w:r w:rsidRPr="00822CCC">
        <w:rPr>
          <w:sz w:val="26"/>
          <w:szCs w:val="26"/>
          <w:lang w:val="de-DE"/>
        </w:rPr>
        <w:tab/>
        <w:t>N</w:t>
      </w:r>
      <w:r w:rsidRPr="00822CCC">
        <w:rPr>
          <w:sz w:val="26"/>
          <w:szCs w:val="26"/>
          <w:lang w:val="de-DE"/>
        </w:rPr>
        <w:tab/>
      </w:r>
      <w:r w:rsidRPr="00822CCC">
        <w:rPr>
          <w:sz w:val="26"/>
          <w:szCs w:val="26"/>
          <w:lang w:val="de-DE"/>
        </w:rPr>
        <w:tab/>
      </w:r>
      <w:r w:rsidRPr="00822CCC">
        <w:rPr>
          <w:sz w:val="26"/>
          <w:szCs w:val="26"/>
          <w:lang w:val="de-DE"/>
        </w:rPr>
        <w:tab/>
      </w:r>
    </w:p>
    <w:p w:rsidR="0053450B" w:rsidRPr="00822CCC" w:rsidRDefault="0053450B" w:rsidP="00822CCC">
      <w:pPr>
        <w:spacing w:after="0"/>
        <w:ind w:firstLine="720"/>
        <w:jc w:val="both"/>
        <w:rPr>
          <w:sz w:val="26"/>
          <w:szCs w:val="26"/>
          <w:lang w:val="de-DE"/>
        </w:rPr>
      </w:pPr>
      <w:r w:rsidRPr="00822CCC">
        <w:rPr>
          <w:sz w:val="26"/>
          <w:szCs w:val="26"/>
          <w:lang w:val="de-DE"/>
        </w:rPr>
        <w:t>D.</w:t>
      </w:r>
      <w:r w:rsidRPr="00822CCC">
        <w:rPr>
          <w:sz w:val="26"/>
          <w:szCs w:val="26"/>
          <w:lang w:val="de-DE"/>
        </w:rPr>
        <w:tab/>
        <w:t>N/cm</w:t>
      </w:r>
      <w:r w:rsidRPr="00822CCC">
        <w:rPr>
          <w:sz w:val="26"/>
          <w:szCs w:val="26"/>
          <w:vertAlign w:val="superscript"/>
          <w:lang w:val="de-DE"/>
        </w:rPr>
        <w:t>2</w:t>
      </w:r>
    </w:p>
    <w:p w:rsidR="0053450B" w:rsidRPr="00822CCC" w:rsidRDefault="0053450B" w:rsidP="00822CCC">
      <w:pPr>
        <w:spacing w:after="0"/>
        <w:jc w:val="both"/>
        <w:rPr>
          <w:sz w:val="26"/>
          <w:szCs w:val="26"/>
          <w:lang w:val="de-DE"/>
        </w:rPr>
      </w:pPr>
      <w:r w:rsidRPr="00822CCC">
        <w:rPr>
          <w:b/>
          <w:sz w:val="26"/>
          <w:szCs w:val="26"/>
          <w:lang w:val="de-DE"/>
        </w:rPr>
        <w:t>Câu 3:</w:t>
      </w:r>
      <w:r w:rsidRPr="00822CCC">
        <w:rPr>
          <w:sz w:val="26"/>
          <w:szCs w:val="26"/>
          <w:lang w:val="de-DE"/>
        </w:rPr>
        <w:t xml:space="preserve"> Tác dụng của áp lực chỉ phụ thuộc vào:</w:t>
      </w:r>
    </w:p>
    <w:p w:rsidR="0053450B" w:rsidRPr="00822CCC" w:rsidRDefault="0053450B" w:rsidP="00822CCC">
      <w:pPr>
        <w:spacing w:after="0"/>
        <w:ind w:firstLine="720"/>
        <w:jc w:val="both"/>
        <w:rPr>
          <w:sz w:val="26"/>
          <w:szCs w:val="26"/>
          <w:lang w:val="de-DE"/>
        </w:rPr>
      </w:pPr>
      <w:r w:rsidRPr="00822CCC">
        <w:rPr>
          <w:sz w:val="26"/>
          <w:szCs w:val="26"/>
          <w:lang w:val="de-DE"/>
        </w:rPr>
        <w:t>A. phương của lực</w:t>
      </w:r>
    </w:p>
    <w:p w:rsidR="0053450B" w:rsidRPr="00822CCC" w:rsidRDefault="0053450B" w:rsidP="00822CCC">
      <w:pPr>
        <w:spacing w:after="0"/>
        <w:ind w:firstLine="720"/>
        <w:jc w:val="both"/>
        <w:rPr>
          <w:sz w:val="26"/>
          <w:szCs w:val="26"/>
          <w:lang w:val="de-DE"/>
        </w:rPr>
      </w:pPr>
      <w:r w:rsidRPr="00822CCC">
        <w:rPr>
          <w:sz w:val="26"/>
          <w:szCs w:val="26"/>
          <w:lang w:val="de-DE"/>
        </w:rPr>
        <w:t>B. độ lớn của áp lực</w:t>
      </w:r>
      <w:r w:rsidRPr="00822CCC">
        <w:rPr>
          <w:sz w:val="26"/>
          <w:szCs w:val="26"/>
          <w:lang w:val="de-DE"/>
        </w:rPr>
        <w:tab/>
      </w:r>
      <w:r w:rsidRPr="00822CCC">
        <w:rPr>
          <w:sz w:val="26"/>
          <w:szCs w:val="26"/>
          <w:lang w:val="de-DE"/>
        </w:rPr>
        <w:tab/>
      </w:r>
    </w:p>
    <w:p w:rsidR="0053450B" w:rsidRPr="00822CCC" w:rsidRDefault="0053450B" w:rsidP="00822CCC">
      <w:pPr>
        <w:spacing w:after="0"/>
        <w:ind w:firstLine="720"/>
        <w:jc w:val="both"/>
        <w:rPr>
          <w:sz w:val="26"/>
          <w:szCs w:val="26"/>
          <w:lang w:val="de-DE"/>
        </w:rPr>
      </w:pPr>
      <w:r w:rsidRPr="00822CCC">
        <w:rPr>
          <w:sz w:val="26"/>
          <w:szCs w:val="26"/>
          <w:lang w:val="de-DE"/>
        </w:rPr>
        <w:t>C. diện tích của mặt bị ép</w:t>
      </w:r>
    </w:p>
    <w:p w:rsidR="0053450B" w:rsidRPr="00822CCC" w:rsidRDefault="0053450B" w:rsidP="00822CCC">
      <w:pPr>
        <w:spacing w:after="0"/>
        <w:ind w:firstLine="720"/>
        <w:jc w:val="both"/>
        <w:rPr>
          <w:sz w:val="26"/>
          <w:szCs w:val="26"/>
          <w:lang w:val="de-DE"/>
        </w:rPr>
      </w:pPr>
      <w:r w:rsidRPr="00822CCC">
        <w:rPr>
          <w:sz w:val="26"/>
          <w:szCs w:val="26"/>
          <w:lang w:val="de-DE"/>
        </w:rPr>
        <w:t>D. độ lớn của áp lực và diện tích mặt bị ép</w:t>
      </w:r>
    </w:p>
    <w:p w:rsidR="0053450B" w:rsidRPr="00822CCC" w:rsidRDefault="0053450B" w:rsidP="00822CCC">
      <w:pPr>
        <w:spacing w:after="0"/>
        <w:jc w:val="both"/>
        <w:rPr>
          <w:sz w:val="26"/>
          <w:szCs w:val="26"/>
        </w:rPr>
      </w:pPr>
      <w:r w:rsidRPr="00822CCC">
        <w:rPr>
          <w:b/>
          <w:sz w:val="26"/>
          <w:szCs w:val="26"/>
        </w:rPr>
        <w:t>Câu</w:t>
      </w:r>
      <w:r w:rsidR="0063273D" w:rsidRPr="00822CCC">
        <w:rPr>
          <w:b/>
          <w:sz w:val="26"/>
          <w:szCs w:val="26"/>
        </w:rPr>
        <w:t xml:space="preserve"> 4</w:t>
      </w:r>
      <w:r w:rsidRPr="00822CCC">
        <w:rPr>
          <w:b/>
          <w:sz w:val="26"/>
          <w:szCs w:val="26"/>
        </w:rPr>
        <w:t>:</w:t>
      </w:r>
      <w:r w:rsidRPr="00822CCC">
        <w:rPr>
          <w:sz w:val="26"/>
          <w:szCs w:val="26"/>
        </w:rPr>
        <w:t xml:space="preserve"> Công thức nào sau đây là công thức tính áp suất:</w:t>
      </w:r>
    </w:p>
    <w:p w:rsidR="0053450B" w:rsidRPr="00822CCC" w:rsidRDefault="0053450B" w:rsidP="00822CCC">
      <w:pPr>
        <w:spacing w:after="0"/>
        <w:ind w:firstLine="720"/>
        <w:jc w:val="both"/>
        <w:rPr>
          <w:sz w:val="26"/>
          <w:szCs w:val="26"/>
        </w:rPr>
      </w:pPr>
      <w:r w:rsidRPr="00822CCC">
        <w:rPr>
          <w:sz w:val="26"/>
          <w:szCs w:val="26"/>
        </w:rPr>
        <w:t>A.</w:t>
      </w:r>
      <w:r w:rsidRPr="00822CCC">
        <w:rPr>
          <w:sz w:val="26"/>
          <w:szCs w:val="26"/>
        </w:rPr>
        <w:tab/>
      </w:r>
      <w:r w:rsidRPr="00822CCC">
        <w:rPr>
          <w:rFonts w:eastAsia="Times New Roman"/>
          <w:position w:val="-24"/>
          <w:sz w:val="26"/>
          <w:szCs w:val="26"/>
        </w:rPr>
        <w:object w:dxaOrig="76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0.55pt" o:ole="">
            <v:imagedata r:id="rId6" o:title=""/>
          </v:shape>
          <o:OLEObject Type="Embed" ProgID="Equation.3" ShapeID="_x0000_i1025" DrawAspect="Content" ObjectID="_1647607917" r:id="rId7"/>
        </w:object>
      </w:r>
      <w:r w:rsidRPr="00822CCC">
        <w:rPr>
          <w:sz w:val="26"/>
          <w:szCs w:val="26"/>
        </w:rPr>
        <w:tab/>
      </w:r>
      <w:r w:rsidRPr="00822CCC">
        <w:rPr>
          <w:sz w:val="26"/>
          <w:szCs w:val="26"/>
        </w:rPr>
        <w:tab/>
      </w:r>
    </w:p>
    <w:p w:rsidR="0053450B" w:rsidRPr="00822CCC" w:rsidRDefault="0053450B" w:rsidP="00822CCC">
      <w:pPr>
        <w:spacing w:after="0"/>
        <w:ind w:firstLine="720"/>
        <w:jc w:val="both"/>
        <w:rPr>
          <w:sz w:val="26"/>
          <w:szCs w:val="26"/>
        </w:rPr>
      </w:pPr>
      <w:r w:rsidRPr="00822CCC">
        <w:rPr>
          <w:sz w:val="26"/>
          <w:szCs w:val="26"/>
        </w:rPr>
        <w:t>B.</w:t>
      </w:r>
      <w:r w:rsidRPr="00822CCC">
        <w:rPr>
          <w:sz w:val="26"/>
          <w:szCs w:val="26"/>
        </w:rPr>
        <w:tab/>
      </w:r>
      <w:r w:rsidRPr="00822CCC">
        <w:rPr>
          <w:rFonts w:eastAsia="Times New Roman"/>
          <w:position w:val="-12"/>
          <w:sz w:val="26"/>
          <w:szCs w:val="26"/>
        </w:rPr>
        <w:object w:dxaOrig="915" w:dyaOrig="360">
          <v:shape id="_x0000_i1026" type="#_x0000_t75" style="width:45.5pt;height:17.85pt" o:ole="">
            <v:imagedata r:id="rId8" o:title=""/>
          </v:shape>
          <o:OLEObject Type="Embed" ProgID="Equation.3" ShapeID="_x0000_i1026" DrawAspect="Content" ObjectID="_1647607918" r:id="rId9"/>
        </w:object>
      </w:r>
      <w:r w:rsidRPr="00822CCC">
        <w:rPr>
          <w:sz w:val="26"/>
          <w:szCs w:val="26"/>
        </w:rPr>
        <w:tab/>
      </w:r>
      <w:r w:rsidRPr="00822CCC">
        <w:rPr>
          <w:sz w:val="26"/>
          <w:szCs w:val="26"/>
        </w:rPr>
        <w:tab/>
      </w:r>
    </w:p>
    <w:p w:rsidR="0053450B" w:rsidRPr="00822CCC" w:rsidRDefault="0053450B" w:rsidP="00822CCC">
      <w:pPr>
        <w:spacing w:after="0"/>
        <w:ind w:firstLine="720"/>
        <w:jc w:val="both"/>
        <w:rPr>
          <w:sz w:val="26"/>
          <w:szCs w:val="26"/>
        </w:rPr>
      </w:pPr>
      <w:r w:rsidRPr="00822CCC">
        <w:rPr>
          <w:sz w:val="26"/>
          <w:szCs w:val="26"/>
        </w:rPr>
        <w:t>C.</w:t>
      </w:r>
      <w:r w:rsidRPr="00822CCC">
        <w:rPr>
          <w:sz w:val="26"/>
          <w:szCs w:val="26"/>
        </w:rPr>
        <w:tab/>
      </w:r>
      <w:r w:rsidRPr="00822CCC">
        <w:rPr>
          <w:rFonts w:eastAsia="Times New Roman"/>
          <w:position w:val="-24"/>
          <w:sz w:val="26"/>
          <w:szCs w:val="26"/>
        </w:rPr>
        <w:object w:dxaOrig="735" w:dyaOrig="615">
          <v:shape id="_x0000_i1027" type="#_x0000_t75" style="width:36.85pt;height:30.55pt" o:ole="">
            <v:imagedata r:id="rId10" o:title=""/>
          </v:shape>
          <o:OLEObject Type="Embed" ProgID="Equation.3" ShapeID="_x0000_i1027" DrawAspect="Content" ObjectID="_1647607919" r:id="rId11"/>
        </w:object>
      </w:r>
      <w:r w:rsidRPr="00822CCC">
        <w:rPr>
          <w:sz w:val="26"/>
          <w:szCs w:val="26"/>
        </w:rPr>
        <w:tab/>
      </w:r>
      <w:r w:rsidRPr="00822CCC">
        <w:rPr>
          <w:sz w:val="26"/>
          <w:szCs w:val="26"/>
        </w:rPr>
        <w:tab/>
      </w:r>
    </w:p>
    <w:p w:rsidR="0053450B" w:rsidRPr="00822CCC" w:rsidRDefault="0053450B" w:rsidP="00822CCC">
      <w:pPr>
        <w:spacing w:after="0"/>
        <w:ind w:firstLine="720"/>
        <w:jc w:val="both"/>
        <w:rPr>
          <w:sz w:val="26"/>
          <w:szCs w:val="26"/>
        </w:rPr>
      </w:pPr>
      <w:r w:rsidRPr="00822CCC">
        <w:rPr>
          <w:sz w:val="26"/>
          <w:szCs w:val="26"/>
        </w:rPr>
        <w:t>D.</w:t>
      </w:r>
      <w:r w:rsidRPr="00822CCC">
        <w:rPr>
          <w:sz w:val="26"/>
          <w:szCs w:val="26"/>
        </w:rPr>
        <w:tab/>
      </w:r>
      <w:r w:rsidRPr="00822CCC">
        <w:rPr>
          <w:rFonts w:eastAsia="Times New Roman"/>
          <w:position w:val="-12"/>
          <w:sz w:val="26"/>
          <w:szCs w:val="26"/>
        </w:rPr>
        <w:object w:dxaOrig="945" w:dyaOrig="360">
          <v:shape id="_x0000_i1028" type="#_x0000_t75" style="width:47.25pt;height:17.85pt" o:ole="">
            <v:imagedata r:id="rId12" o:title=""/>
          </v:shape>
          <o:OLEObject Type="Embed" ProgID="Equation.3" ShapeID="_x0000_i1028" DrawAspect="Content" ObjectID="_1647607920" r:id="rId13"/>
        </w:object>
      </w:r>
    </w:p>
    <w:p w:rsidR="0053450B" w:rsidRPr="00822CCC" w:rsidRDefault="0063273D" w:rsidP="00822CCC">
      <w:pPr>
        <w:spacing w:after="0"/>
        <w:jc w:val="both"/>
        <w:rPr>
          <w:sz w:val="26"/>
          <w:szCs w:val="26"/>
        </w:rPr>
      </w:pPr>
      <w:r w:rsidRPr="00822CCC">
        <w:rPr>
          <w:b/>
          <w:sz w:val="26"/>
          <w:szCs w:val="26"/>
        </w:rPr>
        <w:t>Câu 5</w:t>
      </w:r>
      <w:r w:rsidR="0053450B" w:rsidRPr="00822CCC">
        <w:rPr>
          <w:b/>
          <w:sz w:val="26"/>
          <w:szCs w:val="26"/>
        </w:rPr>
        <w:t>:</w:t>
      </w:r>
      <w:r w:rsidR="0053450B" w:rsidRPr="00822CCC">
        <w:rPr>
          <w:sz w:val="26"/>
          <w:szCs w:val="26"/>
        </w:rPr>
        <w:t xml:space="preserve"> </w:t>
      </w:r>
      <w:r w:rsidRPr="00822CCC">
        <w:rPr>
          <w:sz w:val="26"/>
          <w:szCs w:val="26"/>
        </w:rPr>
        <w:t>Áp lực của gió tác dụng trung bình lên một cánh buồm là 6800N, khi đó cánh buồm chịu một áp suất 340 N/m</w:t>
      </w:r>
      <w:r w:rsidRPr="00822CCC">
        <w:rPr>
          <w:sz w:val="26"/>
          <w:szCs w:val="26"/>
          <w:vertAlign w:val="superscript"/>
        </w:rPr>
        <w:t>2</w:t>
      </w:r>
      <w:r w:rsidRPr="00822CCC">
        <w:rPr>
          <w:sz w:val="26"/>
          <w:szCs w:val="26"/>
        </w:rPr>
        <w:t>. Diện tích của cánh buồm là?</w:t>
      </w:r>
    </w:p>
    <w:p w:rsidR="0063273D" w:rsidRPr="00822CCC" w:rsidRDefault="0063273D" w:rsidP="00822CCC">
      <w:pPr>
        <w:pStyle w:val="Normal0"/>
        <w:spacing w:line="276" w:lineRule="auto"/>
        <w:ind w:firstLine="720"/>
        <w:jc w:val="both"/>
        <w:rPr>
          <w:rFonts w:ascii=".VnTime" w:eastAsia=".VnTime" w:hAnsi=".VnTime"/>
          <w:sz w:val="26"/>
          <w:szCs w:val="26"/>
        </w:rPr>
      </w:pPr>
      <w:r w:rsidRPr="00822CCC">
        <w:rPr>
          <w:rFonts w:ascii=".VnTime" w:eastAsia=".VnTime" w:hAnsi=".VnTime"/>
          <w:sz w:val="26"/>
          <w:szCs w:val="26"/>
        </w:rPr>
        <w:t>A. 15m</w:t>
      </w:r>
      <w:r w:rsidRPr="00822CCC">
        <w:rPr>
          <w:rFonts w:ascii=".VnTime" w:eastAsia=".VnTime" w:hAnsi=".VnTime"/>
          <w:sz w:val="26"/>
          <w:szCs w:val="26"/>
          <w:vertAlign w:val="superscript"/>
        </w:rPr>
        <w:t>2</w:t>
      </w:r>
      <w:r w:rsidRPr="00822CCC">
        <w:rPr>
          <w:rFonts w:ascii=".VnTime" w:eastAsia=".VnTime" w:hAnsi=".VnTime"/>
          <w:sz w:val="26"/>
          <w:szCs w:val="26"/>
        </w:rPr>
        <w:tab/>
      </w:r>
      <w:r w:rsidRPr="00822CCC">
        <w:rPr>
          <w:rFonts w:ascii=".VnTime" w:eastAsia=".VnTime" w:hAnsi=".VnTime"/>
          <w:sz w:val="26"/>
          <w:szCs w:val="26"/>
        </w:rPr>
        <w:tab/>
        <w:t>B. 20 m</w:t>
      </w:r>
      <w:r w:rsidRPr="00822CCC">
        <w:rPr>
          <w:rFonts w:ascii=".VnTime" w:eastAsia=".VnTime" w:hAnsi=".VnTime"/>
          <w:sz w:val="26"/>
          <w:szCs w:val="26"/>
          <w:vertAlign w:val="superscript"/>
        </w:rPr>
        <w:t>2</w:t>
      </w:r>
      <w:r w:rsidRPr="00822CCC">
        <w:rPr>
          <w:rFonts w:ascii=".VnTime" w:eastAsia=".VnTime" w:hAnsi=".VnTime"/>
          <w:sz w:val="26"/>
          <w:szCs w:val="26"/>
        </w:rPr>
        <w:tab/>
      </w:r>
      <w:r w:rsidRPr="00822CCC">
        <w:rPr>
          <w:rFonts w:ascii=".VnTime" w:eastAsia=".VnTime" w:hAnsi=".VnTime"/>
          <w:sz w:val="26"/>
          <w:szCs w:val="26"/>
        </w:rPr>
        <w:tab/>
      </w:r>
      <w:r w:rsidRPr="00822CCC">
        <w:rPr>
          <w:rFonts w:ascii=".VnTime" w:eastAsia=".VnTime" w:hAnsi=".VnTime"/>
          <w:sz w:val="26"/>
          <w:szCs w:val="26"/>
        </w:rPr>
        <w:tab/>
        <w:t>C. 25 m</w:t>
      </w:r>
      <w:r w:rsidRPr="00822CCC">
        <w:rPr>
          <w:rFonts w:ascii=".VnTime" w:eastAsia=".VnTime" w:hAnsi=".VnTime"/>
          <w:sz w:val="26"/>
          <w:szCs w:val="26"/>
          <w:vertAlign w:val="superscript"/>
        </w:rPr>
        <w:t>2</w:t>
      </w:r>
      <w:r w:rsidRPr="00822CCC">
        <w:rPr>
          <w:rFonts w:ascii=".VnTime" w:eastAsia=".VnTime" w:hAnsi=".VnTime"/>
          <w:sz w:val="26"/>
          <w:szCs w:val="26"/>
        </w:rPr>
        <w:tab/>
      </w:r>
      <w:r w:rsidRPr="00822CCC">
        <w:rPr>
          <w:rFonts w:ascii=".VnTime" w:eastAsia=".VnTime" w:hAnsi=".VnTime"/>
          <w:sz w:val="26"/>
          <w:szCs w:val="26"/>
        </w:rPr>
        <w:tab/>
      </w:r>
      <w:r w:rsidRPr="00822CCC">
        <w:rPr>
          <w:rFonts w:ascii=".VnTime" w:eastAsia=".VnTime" w:hAnsi=".VnTime"/>
          <w:sz w:val="26"/>
          <w:szCs w:val="26"/>
        </w:rPr>
        <w:tab/>
        <w:t>D. 30 m</w:t>
      </w:r>
      <w:r w:rsidRPr="00822CCC">
        <w:rPr>
          <w:rFonts w:ascii=".VnTime" w:eastAsia=".VnTime" w:hAnsi=".VnTime"/>
          <w:sz w:val="26"/>
          <w:szCs w:val="26"/>
          <w:vertAlign w:val="superscript"/>
        </w:rPr>
        <w:t>2</w:t>
      </w:r>
    </w:p>
    <w:p w:rsidR="0053450B" w:rsidRPr="00822CCC" w:rsidRDefault="0063273D" w:rsidP="00822CCC">
      <w:pPr>
        <w:spacing w:after="0"/>
        <w:jc w:val="both"/>
        <w:rPr>
          <w:sz w:val="26"/>
          <w:szCs w:val="26"/>
        </w:rPr>
      </w:pPr>
      <w:r w:rsidRPr="00822CCC">
        <w:rPr>
          <w:b/>
          <w:sz w:val="26"/>
          <w:szCs w:val="26"/>
        </w:rPr>
        <w:t>Câu 6</w:t>
      </w:r>
      <w:r w:rsidR="0053450B" w:rsidRPr="00822CCC">
        <w:rPr>
          <w:b/>
          <w:sz w:val="26"/>
          <w:szCs w:val="26"/>
        </w:rPr>
        <w:t>:</w:t>
      </w:r>
      <w:r w:rsidR="0053450B" w:rsidRPr="00822CCC">
        <w:rPr>
          <w:sz w:val="26"/>
          <w:szCs w:val="26"/>
        </w:rPr>
        <w:t xml:space="preserve"> Đơn vị đo áp suất là:</w:t>
      </w:r>
    </w:p>
    <w:p w:rsidR="0063273D" w:rsidRPr="00822CCC" w:rsidRDefault="0053450B" w:rsidP="00822CCC">
      <w:pPr>
        <w:spacing w:after="0"/>
        <w:ind w:firstLine="720"/>
        <w:jc w:val="both"/>
        <w:rPr>
          <w:sz w:val="26"/>
          <w:szCs w:val="26"/>
          <w:vertAlign w:val="superscript"/>
          <w:lang w:val="de-DE"/>
        </w:rPr>
      </w:pPr>
      <w:r w:rsidRPr="00822CCC">
        <w:rPr>
          <w:sz w:val="26"/>
          <w:szCs w:val="26"/>
          <w:lang w:val="de-DE"/>
        </w:rPr>
        <w:t xml:space="preserve">A. </w:t>
      </w:r>
      <w:r w:rsidRPr="00822CCC">
        <w:rPr>
          <w:sz w:val="26"/>
          <w:szCs w:val="26"/>
          <w:lang w:val="de-DE"/>
        </w:rPr>
        <w:tab/>
        <w:t>N/m</w:t>
      </w:r>
      <w:r w:rsidRPr="00822CCC">
        <w:rPr>
          <w:sz w:val="26"/>
          <w:szCs w:val="26"/>
          <w:vertAlign w:val="superscript"/>
          <w:lang w:val="de-DE"/>
        </w:rPr>
        <w:t>2</w:t>
      </w:r>
      <w:r w:rsidRPr="00822CCC">
        <w:rPr>
          <w:sz w:val="26"/>
          <w:szCs w:val="26"/>
          <w:vertAlign w:val="superscript"/>
          <w:lang w:val="de-DE"/>
        </w:rPr>
        <w:tab/>
      </w:r>
      <w:r w:rsidRPr="00822CCC">
        <w:rPr>
          <w:sz w:val="26"/>
          <w:szCs w:val="26"/>
          <w:vertAlign w:val="superscript"/>
          <w:lang w:val="de-DE"/>
        </w:rPr>
        <w:tab/>
      </w:r>
      <w:r w:rsidRPr="00822CCC">
        <w:rPr>
          <w:sz w:val="26"/>
          <w:szCs w:val="26"/>
          <w:vertAlign w:val="superscript"/>
          <w:lang w:val="de-DE"/>
        </w:rPr>
        <w:tab/>
      </w:r>
    </w:p>
    <w:p w:rsidR="0063273D" w:rsidRPr="00822CCC" w:rsidRDefault="0053450B" w:rsidP="00822CCC">
      <w:pPr>
        <w:spacing w:after="0"/>
        <w:ind w:firstLine="720"/>
        <w:jc w:val="both"/>
        <w:rPr>
          <w:sz w:val="26"/>
          <w:szCs w:val="26"/>
          <w:vertAlign w:val="superscript"/>
          <w:lang w:val="de-DE"/>
        </w:rPr>
      </w:pPr>
      <w:r w:rsidRPr="00822CCC">
        <w:rPr>
          <w:sz w:val="26"/>
          <w:szCs w:val="26"/>
          <w:lang w:val="de-DE"/>
        </w:rPr>
        <w:t xml:space="preserve">B. </w:t>
      </w:r>
      <w:r w:rsidRPr="00822CCC">
        <w:rPr>
          <w:sz w:val="26"/>
          <w:szCs w:val="26"/>
          <w:lang w:val="de-DE"/>
        </w:rPr>
        <w:tab/>
        <w:t>N/m</w:t>
      </w:r>
      <w:r w:rsidRPr="00822CCC">
        <w:rPr>
          <w:sz w:val="26"/>
          <w:szCs w:val="26"/>
          <w:vertAlign w:val="superscript"/>
          <w:lang w:val="de-DE"/>
        </w:rPr>
        <w:t>3</w:t>
      </w:r>
      <w:r w:rsidRPr="00822CCC">
        <w:rPr>
          <w:sz w:val="26"/>
          <w:szCs w:val="26"/>
          <w:vertAlign w:val="superscript"/>
          <w:lang w:val="de-DE"/>
        </w:rPr>
        <w:tab/>
      </w:r>
      <w:r w:rsidRPr="00822CCC">
        <w:rPr>
          <w:sz w:val="26"/>
          <w:szCs w:val="26"/>
          <w:vertAlign w:val="superscript"/>
          <w:lang w:val="de-DE"/>
        </w:rPr>
        <w:tab/>
      </w:r>
      <w:r w:rsidRPr="00822CCC">
        <w:rPr>
          <w:sz w:val="26"/>
          <w:szCs w:val="26"/>
          <w:vertAlign w:val="superscript"/>
          <w:lang w:val="de-DE"/>
        </w:rPr>
        <w:tab/>
      </w:r>
      <w:r w:rsidRPr="00822CCC">
        <w:rPr>
          <w:sz w:val="26"/>
          <w:szCs w:val="26"/>
          <w:vertAlign w:val="superscript"/>
          <w:lang w:val="de-DE"/>
        </w:rPr>
        <w:tab/>
      </w:r>
    </w:p>
    <w:p w:rsidR="0063273D" w:rsidRPr="00822CCC" w:rsidRDefault="0053450B" w:rsidP="00822CCC">
      <w:pPr>
        <w:spacing w:after="0"/>
        <w:ind w:firstLine="720"/>
        <w:jc w:val="both"/>
        <w:rPr>
          <w:sz w:val="26"/>
          <w:szCs w:val="26"/>
          <w:vertAlign w:val="superscript"/>
          <w:lang w:val="de-DE"/>
        </w:rPr>
      </w:pPr>
      <w:r w:rsidRPr="00822CCC">
        <w:rPr>
          <w:sz w:val="26"/>
          <w:szCs w:val="26"/>
          <w:lang w:val="de-DE"/>
        </w:rPr>
        <w:t xml:space="preserve">C. </w:t>
      </w:r>
      <w:r w:rsidRPr="00822CCC">
        <w:rPr>
          <w:sz w:val="26"/>
          <w:szCs w:val="26"/>
          <w:lang w:val="de-DE"/>
        </w:rPr>
        <w:tab/>
        <w:t>kg/m</w:t>
      </w:r>
      <w:r w:rsidRPr="00822CCC">
        <w:rPr>
          <w:sz w:val="26"/>
          <w:szCs w:val="26"/>
          <w:vertAlign w:val="superscript"/>
          <w:lang w:val="de-DE"/>
        </w:rPr>
        <w:t>3</w:t>
      </w:r>
      <w:r w:rsidRPr="00822CCC">
        <w:rPr>
          <w:sz w:val="26"/>
          <w:szCs w:val="26"/>
          <w:vertAlign w:val="superscript"/>
          <w:lang w:val="de-DE"/>
        </w:rPr>
        <w:tab/>
      </w:r>
      <w:r w:rsidRPr="00822CCC">
        <w:rPr>
          <w:sz w:val="26"/>
          <w:szCs w:val="26"/>
          <w:vertAlign w:val="superscript"/>
          <w:lang w:val="de-DE"/>
        </w:rPr>
        <w:tab/>
      </w:r>
      <w:r w:rsidRPr="00822CCC">
        <w:rPr>
          <w:sz w:val="26"/>
          <w:szCs w:val="26"/>
          <w:vertAlign w:val="superscript"/>
          <w:lang w:val="de-DE"/>
        </w:rPr>
        <w:tab/>
      </w:r>
      <w:r w:rsidRPr="00822CCC">
        <w:rPr>
          <w:sz w:val="26"/>
          <w:szCs w:val="26"/>
          <w:vertAlign w:val="superscript"/>
          <w:lang w:val="de-DE"/>
        </w:rPr>
        <w:tab/>
      </w:r>
    </w:p>
    <w:p w:rsidR="0053450B" w:rsidRPr="00822CCC" w:rsidRDefault="0053450B" w:rsidP="00822CCC">
      <w:pPr>
        <w:spacing w:after="0"/>
        <w:ind w:firstLine="720"/>
        <w:jc w:val="both"/>
        <w:rPr>
          <w:sz w:val="26"/>
          <w:szCs w:val="26"/>
          <w:lang w:val="de-DE"/>
        </w:rPr>
      </w:pPr>
      <w:r w:rsidRPr="00822CCC">
        <w:rPr>
          <w:sz w:val="26"/>
          <w:szCs w:val="26"/>
          <w:lang w:val="de-DE"/>
        </w:rPr>
        <w:t xml:space="preserve">D. </w:t>
      </w:r>
      <w:r w:rsidRPr="00822CCC">
        <w:rPr>
          <w:sz w:val="26"/>
          <w:szCs w:val="26"/>
          <w:lang w:val="de-DE"/>
        </w:rPr>
        <w:tab/>
        <w:t>N</w:t>
      </w:r>
    </w:p>
    <w:p w:rsidR="0063273D" w:rsidRPr="00822CCC" w:rsidRDefault="0063273D" w:rsidP="00822CCC">
      <w:pPr>
        <w:spacing w:after="0"/>
        <w:jc w:val="both"/>
        <w:rPr>
          <w:b/>
          <w:sz w:val="26"/>
          <w:szCs w:val="26"/>
          <w:u w:val="single"/>
          <w:lang w:val="de-DE"/>
        </w:rPr>
      </w:pPr>
      <w:r w:rsidRPr="00822CCC">
        <w:rPr>
          <w:b/>
          <w:sz w:val="26"/>
          <w:szCs w:val="26"/>
          <w:u w:val="single"/>
          <w:lang w:val="de-DE"/>
        </w:rPr>
        <w:t>II. Áp suất chất lỏng</w:t>
      </w:r>
    </w:p>
    <w:p w:rsidR="00E64280" w:rsidRPr="00822CCC" w:rsidRDefault="0063273D" w:rsidP="00822CCC">
      <w:pPr>
        <w:tabs>
          <w:tab w:val="left" w:pos="342"/>
          <w:tab w:val="left" w:pos="2964"/>
          <w:tab w:val="left" w:pos="5472"/>
          <w:tab w:val="left" w:pos="7752"/>
        </w:tabs>
        <w:spacing w:after="0"/>
        <w:jc w:val="both"/>
        <w:rPr>
          <w:sz w:val="26"/>
          <w:szCs w:val="26"/>
        </w:rPr>
      </w:pPr>
      <w:r w:rsidRPr="00822CCC">
        <w:rPr>
          <w:b/>
          <w:sz w:val="26"/>
          <w:szCs w:val="26"/>
          <w:lang w:val="de-DE"/>
        </w:rPr>
        <w:t>Câu 7</w:t>
      </w:r>
      <w:r w:rsidR="00E64280" w:rsidRPr="00822CCC">
        <w:rPr>
          <w:b/>
          <w:sz w:val="26"/>
          <w:szCs w:val="26"/>
          <w:lang w:val="de-DE"/>
        </w:rPr>
        <w:t>:</w:t>
      </w:r>
      <w:r w:rsidR="00E64280" w:rsidRPr="00822CCC">
        <w:rPr>
          <w:sz w:val="26"/>
          <w:szCs w:val="26"/>
        </w:rPr>
        <w:t xml:space="preserve"> Công thức tính áp suất chất lỏng là:</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sz w:val="26"/>
          <w:szCs w:val="26"/>
        </w:rPr>
        <w:t xml:space="preserve">A. </w:t>
      </w:r>
      <w:r w:rsidRPr="00822CCC">
        <w:rPr>
          <w:position w:val="-24"/>
          <w:sz w:val="26"/>
          <w:szCs w:val="26"/>
        </w:rPr>
        <w:object w:dxaOrig="660" w:dyaOrig="620">
          <v:shape id="_x0000_i1029" type="#_x0000_t75" style="width:32.85pt;height:31.1pt" o:ole="">
            <v:imagedata r:id="rId14" o:title=""/>
          </v:shape>
          <o:OLEObject Type="Embed" ProgID="Equation.3" ShapeID="_x0000_i1029" DrawAspect="Content" ObjectID="_1647607921" r:id="rId15"/>
        </w:object>
      </w:r>
      <w:r w:rsidRPr="00822CCC">
        <w:rPr>
          <w:sz w:val="26"/>
          <w:szCs w:val="26"/>
        </w:rPr>
        <w:tab/>
      </w:r>
      <w:r w:rsidRPr="00822CCC">
        <w:rPr>
          <w:sz w:val="26"/>
          <w:szCs w:val="26"/>
          <w:u w:val="single"/>
        </w:rPr>
        <w:t>B</w:t>
      </w:r>
      <w:r w:rsidRPr="00822CCC">
        <w:rPr>
          <w:sz w:val="26"/>
          <w:szCs w:val="26"/>
        </w:rPr>
        <w:t>. p= d.h</w:t>
      </w:r>
      <w:r w:rsidRPr="00822CCC">
        <w:rPr>
          <w:sz w:val="26"/>
          <w:szCs w:val="26"/>
        </w:rPr>
        <w:tab/>
        <w:t>C. p = d.V</w:t>
      </w:r>
      <w:r w:rsidRPr="00822CCC">
        <w:rPr>
          <w:sz w:val="26"/>
          <w:szCs w:val="26"/>
        </w:rPr>
        <w:tab/>
        <w:t xml:space="preserve">D. </w:t>
      </w:r>
      <w:r w:rsidRPr="00822CCC">
        <w:rPr>
          <w:position w:val="-24"/>
          <w:sz w:val="26"/>
          <w:szCs w:val="26"/>
        </w:rPr>
        <w:object w:dxaOrig="660" w:dyaOrig="620">
          <v:shape id="_x0000_i1030" type="#_x0000_t75" style="width:32.85pt;height:31.1pt" o:ole="">
            <v:imagedata r:id="rId16" o:title=""/>
          </v:shape>
          <o:OLEObject Type="Embed" ProgID="Equation.3" ShapeID="_x0000_i1030" DrawAspect="Content" ObjectID="_1647607922" r:id="rId17"/>
        </w:object>
      </w:r>
    </w:p>
    <w:p w:rsidR="00E64280" w:rsidRPr="00822CCC" w:rsidRDefault="00E64280" w:rsidP="00822CCC">
      <w:pPr>
        <w:spacing w:after="0"/>
        <w:jc w:val="both"/>
        <w:rPr>
          <w:sz w:val="26"/>
          <w:szCs w:val="26"/>
        </w:rPr>
      </w:pPr>
      <w:r w:rsidRPr="00822CCC">
        <w:rPr>
          <w:b/>
          <w:sz w:val="26"/>
          <w:szCs w:val="26"/>
        </w:rPr>
        <w:t>Câu 8 :</w:t>
      </w:r>
      <w:r w:rsidRPr="00822CCC">
        <w:rPr>
          <w:sz w:val="26"/>
          <w:szCs w:val="26"/>
        </w:rPr>
        <w:t xml:space="preserve"> Điều nào sau đây là đúng khi nói về áp suất của chất lỏng?</w:t>
      </w:r>
    </w:p>
    <w:p w:rsidR="00E64280" w:rsidRPr="00822CCC" w:rsidRDefault="00E64280" w:rsidP="00822CCC">
      <w:pPr>
        <w:spacing w:after="0"/>
        <w:jc w:val="both"/>
        <w:rPr>
          <w:sz w:val="26"/>
          <w:szCs w:val="26"/>
        </w:rPr>
      </w:pPr>
      <w:r w:rsidRPr="00822CCC">
        <w:rPr>
          <w:b/>
          <w:sz w:val="26"/>
          <w:szCs w:val="26"/>
        </w:rPr>
        <w:lastRenderedPageBreak/>
        <w:t>A</w:t>
      </w:r>
      <w:r w:rsidRPr="00822CCC">
        <w:rPr>
          <w:sz w:val="26"/>
          <w:szCs w:val="26"/>
        </w:rPr>
        <w:t>. Chất lỏng gây ra áp suất theo mọi phương lên đáy bình, thành bình và các vật ở trong lòng nó.</w:t>
      </w:r>
    </w:p>
    <w:p w:rsidR="00E64280" w:rsidRPr="00822CCC" w:rsidRDefault="00E64280" w:rsidP="00822CCC">
      <w:pPr>
        <w:spacing w:after="0"/>
        <w:jc w:val="both"/>
        <w:rPr>
          <w:sz w:val="26"/>
          <w:szCs w:val="26"/>
        </w:rPr>
      </w:pPr>
      <w:r w:rsidRPr="00822CCC">
        <w:rPr>
          <w:sz w:val="26"/>
          <w:szCs w:val="26"/>
        </w:rPr>
        <w:t>B. Chất lỏng gây ra áp suất theo phương ngang.</w:t>
      </w:r>
      <w:r w:rsidRPr="00822CCC">
        <w:rPr>
          <w:sz w:val="26"/>
          <w:szCs w:val="26"/>
        </w:rPr>
        <w:tab/>
      </w:r>
    </w:p>
    <w:p w:rsidR="00E64280" w:rsidRPr="00822CCC" w:rsidRDefault="00E64280" w:rsidP="00822CCC">
      <w:pPr>
        <w:spacing w:after="0"/>
        <w:jc w:val="both"/>
        <w:rPr>
          <w:sz w:val="26"/>
          <w:szCs w:val="26"/>
        </w:rPr>
      </w:pPr>
      <w:r w:rsidRPr="00822CCC">
        <w:rPr>
          <w:sz w:val="26"/>
          <w:szCs w:val="26"/>
        </w:rPr>
        <w:t>C. Chất lỏng gây ra áp suất theo phương thẳng đứng, hướng từ dưới lên trên.</w:t>
      </w:r>
    </w:p>
    <w:p w:rsidR="00E64280" w:rsidRPr="00822CCC" w:rsidRDefault="00E64280" w:rsidP="00822CCC">
      <w:pPr>
        <w:spacing w:after="0"/>
        <w:jc w:val="both"/>
        <w:rPr>
          <w:sz w:val="26"/>
          <w:szCs w:val="26"/>
        </w:rPr>
      </w:pPr>
      <w:r w:rsidRPr="00822CCC">
        <w:rPr>
          <w:sz w:val="26"/>
          <w:szCs w:val="26"/>
        </w:rPr>
        <w:t>D. Chất lỏng chỉ gây ra áp suất tại những điểm ở đáy bình chứa.</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b/>
          <w:sz w:val="26"/>
          <w:szCs w:val="26"/>
        </w:rPr>
        <w:t>Câu 9</w:t>
      </w:r>
      <w:r w:rsidRPr="00822CCC">
        <w:rPr>
          <w:sz w:val="26"/>
          <w:szCs w:val="26"/>
        </w:rPr>
        <w:t xml:space="preserve">: Trong các kết luận sau, kết luận nào </w:t>
      </w:r>
      <w:r w:rsidRPr="00822CCC">
        <w:rPr>
          <w:b/>
          <w:sz w:val="26"/>
          <w:szCs w:val="26"/>
        </w:rPr>
        <w:t>không đúng</w:t>
      </w:r>
      <w:r w:rsidRPr="00822CCC">
        <w:rPr>
          <w:sz w:val="26"/>
          <w:szCs w:val="26"/>
        </w:rPr>
        <w:t xml:space="preserve"> đối với bình thông nhau?</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sz w:val="26"/>
          <w:szCs w:val="26"/>
        </w:rPr>
        <w:t>A. Bình thông nhau là bình có 2 hoặc nhiều nhánh thông nhau.</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sz w:val="26"/>
          <w:szCs w:val="26"/>
        </w:rPr>
        <w:t>B. Tiết diện của các nhánh bình thông nhau phải bằng nhau.</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sz w:val="26"/>
          <w:szCs w:val="26"/>
        </w:rPr>
        <w:t>C. Trong bình thông nhau có thể chứa 1 hoặc nhiều chất lỏng khác nhau.</w:t>
      </w:r>
    </w:p>
    <w:p w:rsidR="00E64280" w:rsidRPr="00822CCC" w:rsidRDefault="00E64280" w:rsidP="00822CCC">
      <w:pPr>
        <w:tabs>
          <w:tab w:val="left" w:pos="342"/>
          <w:tab w:val="left" w:pos="2964"/>
          <w:tab w:val="left" w:pos="5472"/>
          <w:tab w:val="left" w:pos="7752"/>
        </w:tabs>
        <w:spacing w:after="0"/>
        <w:jc w:val="both"/>
        <w:rPr>
          <w:sz w:val="26"/>
          <w:szCs w:val="26"/>
        </w:rPr>
      </w:pPr>
      <w:r w:rsidRPr="00822CCC">
        <w:rPr>
          <w:sz w:val="26"/>
          <w:szCs w:val="26"/>
        </w:rPr>
        <w:t>D. Trong bình thông nhau chứa cùng 1 chất lỏng đứng yên, các mực chất lỏng ở các nhánh luôn ở cùng 1 độ cao.</w:t>
      </w:r>
    </w:p>
    <w:p w:rsidR="00E64280" w:rsidRPr="00822CCC" w:rsidRDefault="00E64280" w:rsidP="00822CCC">
      <w:pPr>
        <w:tabs>
          <w:tab w:val="left" w:pos="342"/>
          <w:tab w:val="left" w:pos="2964"/>
          <w:tab w:val="left" w:pos="5472"/>
          <w:tab w:val="left" w:pos="7752"/>
        </w:tabs>
        <w:spacing w:after="0"/>
        <w:jc w:val="both"/>
        <w:rPr>
          <w:sz w:val="26"/>
          <w:szCs w:val="26"/>
          <w:lang w:val="fr-FR"/>
        </w:rPr>
      </w:pPr>
      <w:r w:rsidRPr="00822CCC">
        <w:rPr>
          <w:b/>
          <w:noProof/>
          <w:sz w:val="26"/>
          <w:szCs w:val="26"/>
        </w:rPr>
        <mc:AlternateContent>
          <mc:Choice Requires="wpg">
            <w:drawing>
              <wp:anchor distT="0" distB="0" distL="114300" distR="114300" simplePos="0" relativeHeight="251661312" behindDoc="0" locked="0" layoutInCell="1" allowOverlap="1" wp14:anchorId="13591924" wp14:editId="5C2626A9">
                <wp:simplePos x="0" y="0"/>
                <wp:positionH relativeFrom="column">
                  <wp:posOffset>5404485</wp:posOffset>
                </wp:positionH>
                <wp:positionV relativeFrom="paragraph">
                  <wp:posOffset>-68580</wp:posOffset>
                </wp:positionV>
                <wp:extent cx="1110615" cy="998220"/>
                <wp:effectExtent l="13335" t="7620" r="0"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998220"/>
                          <a:chOff x="4893" y="11291"/>
                          <a:chExt cx="1749" cy="1572"/>
                        </a:xfrm>
                      </wpg:grpSpPr>
                      <wps:wsp>
                        <wps:cNvPr id="193" name="Rectangle 3"/>
                        <wps:cNvSpPr>
                          <a:spLocks noChangeArrowheads="1"/>
                        </wps:cNvSpPr>
                        <wps:spPr bwMode="auto">
                          <a:xfrm>
                            <a:off x="4893" y="11651"/>
                            <a:ext cx="1482"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Line 4"/>
                        <wps:cNvCnPr/>
                        <wps:spPr bwMode="auto">
                          <a:xfrm>
                            <a:off x="4893" y="1129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5"/>
                        <wps:cNvCnPr/>
                        <wps:spPr bwMode="auto">
                          <a:xfrm>
                            <a:off x="6378" y="11291"/>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6"/>
                        <wps:cNvSpPr txBox="1">
                          <a:spLocks noChangeArrowheads="1"/>
                        </wps:cNvSpPr>
                        <wps:spPr bwMode="auto">
                          <a:xfrm>
                            <a:off x="5502" y="11603"/>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80" w:rsidRPr="004A01FE" w:rsidRDefault="00E64280" w:rsidP="00E64280">
                              <w:r>
                                <w:rPr>
                                  <w:rFonts w:ascii="VNI-Times" w:hAnsi="VNI-Times"/>
                                </w:rPr>
                                <w:t>°</w:t>
                              </w:r>
                              <w:r w:rsidRPr="004A01FE">
                                <w:rPr>
                                  <w:szCs w:val="24"/>
                                </w:rPr>
                                <w:t>M</w:t>
                              </w:r>
                            </w:p>
                          </w:txbxContent>
                        </wps:txbx>
                        <wps:bodyPr rot="0" vert="horz" wrap="square" lIns="91440" tIns="45720" rIns="91440" bIns="45720" anchor="t" anchorCtr="0" upright="1">
                          <a:noAutofit/>
                        </wps:bodyPr>
                      </wps:wsp>
                      <wps:wsp>
                        <wps:cNvPr id="197" name="Text Box 7"/>
                        <wps:cNvSpPr txBox="1">
                          <a:spLocks noChangeArrowheads="1"/>
                        </wps:cNvSpPr>
                        <wps:spPr bwMode="auto">
                          <a:xfrm>
                            <a:off x="4950" y="11819"/>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80" w:rsidRPr="004A01FE" w:rsidRDefault="00E64280" w:rsidP="00E64280">
                              <w:r>
                                <w:rPr>
                                  <w:rFonts w:ascii="VNI-Times" w:hAnsi="VNI-Times"/>
                                </w:rPr>
                                <w:t>°</w:t>
                              </w:r>
                              <w:r>
                                <w:rPr>
                                  <w:szCs w:val="24"/>
                                </w:rPr>
                                <w:t>N</w:t>
                              </w:r>
                            </w:p>
                          </w:txbxContent>
                        </wps:txbx>
                        <wps:bodyPr rot="0" vert="horz" wrap="square" lIns="91440" tIns="45720" rIns="91440" bIns="45720" anchor="t" anchorCtr="0" upright="1">
                          <a:noAutofit/>
                        </wps:bodyPr>
                      </wps:wsp>
                      <wps:wsp>
                        <wps:cNvPr id="198" name="Text Box 8"/>
                        <wps:cNvSpPr txBox="1">
                          <a:spLocks noChangeArrowheads="1"/>
                        </wps:cNvSpPr>
                        <wps:spPr bwMode="auto">
                          <a:xfrm>
                            <a:off x="5787" y="12167"/>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80" w:rsidRPr="004A01FE" w:rsidRDefault="00E64280" w:rsidP="00E64280">
                              <w:r>
                                <w:rPr>
                                  <w:rFonts w:ascii="VNI-Times" w:hAnsi="VNI-Times"/>
                                </w:rPr>
                                <w:t>°</w:t>
                              </w:r>
                              <w:r>
                                <w:rPr>
                                  <w:szCs w:val="24"/>
                                </w:rPr>
                                <w:t>P</w:t>
                              </w:r>
                            </w:p>
                          </w:txbxContent>
                        </wps:txbx>
                        <wps:bodyPr rot="0" vert="horz" wrap="square" lIns="91440" tIns="45720" rIns="91440" bIns="45720" anchor="t" anchorCtr="0" upright="1">
                          <a:noAutofit/>
                        </wps:bodyPr>
                      </wps:wsp>
                      <wps:wsp>
                        <wps:cNvPr id="199" name="Text Box 9"/>
                        <wps:cNvSpPr txBox="1">
                          <a:spLocks noChangeArrowheads="1"/>
                        </wps:cNvSpPr>
                        <wps:spPr bwMode="auto">
                          <a:xfrm>
                            <a:off x="5223" y="12323"/>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80" w:rsidRPr="004A01FE" w:rsidRDefault="00E64280" w:rsidP="00E64280">
                              <w:r>
                                <w:rPr>
                                  <w:rFonts w:ascii="VNI-Times" w:hAnsi="VNI-Times"/>
                                </w:rPr>
                                <w:t>°</w:t>
                              </w:r>
                              <w:r>
                                <w:rPr>
                                  <w:szCs w:val="24"/>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5.55pt;margin-top:-5.4pt;width:87.45pt;height:78.6pt;z-index:251661312" coordorigin="4893,11291" coordsize="1749,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">
                <v:rect id="Rectangle 3" o:spid="_x0000_s1027" style="position:absolute;left:4893;top:11651;width:148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line id="Line 4" o:spid="_x0000_s1028" style="position:absolute;visibility:visible;mso-wrap-style:square" from="4893,11291" to="4893,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5" o:spid="_x0000_s1029" style="position:absolute;visibility:visible;mso-wrap-style:square" from="6378,11291" to="6378,1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shapetype id="_x0000_t202" coordsize="21600,21600" o:spt="202" path="m,l,21600r21600,l21600,xe">
                  <v:stroke joinstyle="miter"/>
                  <v:path gradientshapeok="t" o:connecttype="rect"/>
                </v:shapetype>
                <v:shape id="Text Box 6" o:spid="_x0000_s1030" type="#_x0000_t202" style="position:absolute;left:5502;top:11603;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E64280" w:rsidRPr="004A01FE" w:rsidRDefault="00E64280" w:rsidP="00E64280">
                        <w:r>
                          <w:rPr>
                            <w:rFonts w:ascii="VNI-Times" w:hAnsi="VNI-Times"/>
                          </w:rPr>
                          <w:t>°</w:t>
                        </w:r>
                        <w:r w:rsidRPr="004A01FE">
                          <w:rPr>
                            <w:szCs w:val="24"/>
                          </w:rPr>
                          <w:t>M</w:t>
                        </w:r>
                      </w:p>
                    </w:txbxContent>
                  </v:textbox>
                </v:shape>
                <v:shape id="Text Box 7" o:spid="_x0000_s1031" type="#_x0000_t202" style="position:absolute;left:4950;top:11819;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E64280" w:rsidRPr="004A01FE" w:rsidRDefault="00E64280" w:rsidP="00E64280">
                        <w:r>
                          <w:rPr>
                            <w:rFonts w:ascii="VNI-Times" w:hAnsi="VNI-Times"/>
                          </w:rPr>
                          <w:t>°</w:t>
                        </w:r>
                        <w:r>
                          <w:rPr>
                            <w:szCs w:val="24"/>
                          </w:rPr>
                          <w:t>N</w:t>
                        </w:r>
                      </w:p>
                    </w:txbxContent>
                  </v:textbox>
                </v:shape>
                <v:shape id="Text Box 8" o:spid="_x0000_s1032" type="#_x0000_t202" style="position:absolute;left:5787;top:12167;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E64280" w:rsidRPr="004A01FE" w:rsidRDefault="00E64280" w:rsidP="00E64280">
                        <w:r>
                          <w:rPr>
                            <w:rFonts w:ascii="VNI-Times" w:hAnsi="VNI-Times"/>
                          </w:rPr>
                          <w:t>°</w:t>
                        </w:r>
                        <w:r>
                          <w:rPr>
                            <w:szCs w:val="24"/>
                          </w:rPr>
                          <w:t>P</w:t>
                        </w:r>
                      </w:p>
                    </w:txbxContent>
                  </v:textbox>
                </v:shape>
                <v:shape id="Text Box 9" o:spid="_x0000_s1033" type="#_x0000_t202" style="position:absolute;left:5223;top:12323;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E64280" w:rsidRPr="004A01FE" w:rsidRDefault="00E64280" w:rsidP="00E64280">
                        <w:r>
                          <w:rPr>
                            <w:rFonts w:ascii="VNI-Times" w:hAnsi="VNI-Times"/>
                          </w:rPr>
                          <w:t>°</w:t>
                        </w:r>
                        <w:r>
                          <w:rPr>
                            <w:szCs w:val="24"/>
                          </w:rPr>
                          <w:t>Q</w:t>
                        </w:r>
                      </w:p>
                    </w:txbxContent>
                  </v:textbox>
                </v:shape>
                <w10:wrap type="square"/>
              </v:group>
            </w:pict>
          </mc:Fallback>
        </mc:AlternateContent>
      </w:r>
      <w:r w:rsidRPr="00822CCC">
        <w:rPr>
          <w:b/>
          <w:sz w:val="26"/>
          <w:szCs w:val="26"/>
          <w:lang w:val="fr-FR"/>
        </w:rPr>
        <w:t>Câu 10:</w:t>
      </w:r>
      <w:r w:rsidRPr="00822CCC">
        <w:rPr>
          <w:sz w:val="26"/>
          <w:szCs w:val="26"/>
          <w:lang w:val="fr-FR"/>
        </w:rPr>
        <w:t xml:space="preserve"> Một bình đựng chất lỏng như bên. Áp suất tại điểm nào nhỏ nhất?</w:t>
      </w:r>
    </w:p>
    <w:p w:rsidR="00E64280" w:rsidRPr="00822CCC" w:rsidRDefault="00E64280" w:rsidP="00822CCC">
      <w:pPr>
        <w:tabs>
          <w:tab w:val="left" w:pos="342"/>
          <w:tab w:val="left" w:pos="2964"/>
          <w:tab w:val="left" w:pos="5472"/>
          <w:tab w:val="left" w:pos="7752"/>
        </w:tabs>
        <w:spacing w:after="0"/>
        <w:jc w:val="both"/>
        <w:rPr>
          <w:sz w:val="26"/>
          <w:szCs w:val="26"/>
          <w:lang w:val="fr-FR"/>
        </w:rPr>
      </w:pPr>
      <w:r w:rsidRPr="00822CCC">
        <w:rPr>
          <w:sz w:val="26"/>
          <w:szCs w:val="26"/>
          <w:lang w:val="fr-FR"/>
        </w:rPr>
        <w:tab/>
        <w:t>A. Tại M</w:t>
      </w:r>
      <w:r w:rsidRPr="00822CCC">
        <w:rPr>
          <w:sz w:val="26"/>
          <w:szCs w:val="26"/>
          <w:lang w:val="fr-FR"/>
        </w:rPr>
        <w:tab/>
        <w:t>B. Tại N</w:t>
      </w:r>
    </w:p>
    <w:p w:rsidR="00E64280" w:rsidRPr="00822CCC" w:rsidRDefault="00E64280" w:rsidP="00822CCC">
      <w:pPr>
        <w:tabs>
          <w:tab w:val="left" w:pos="342"/>
          <w:tab w:val="left" w:pos="2964"/>
          <w:tab w:val="left" w:pos="5472"/>
          <w:tab w:val="left" w:pos="7752"/>
        </w:tabs>
        <w:spacing w:after="0"/>
        <w:jc w:val="both"/>
        <w:rPr>
          <w:sz w:val="26"/>
          <w:szCs w:val="26"/>
          <w:lang w:val="fr-FR"/>
        </w:rPr>
      </w:pPr>
      <w:r w:rsidRPr="00822CCC">
        <w:rPr>
          <w:sz w:val="26"/>
          <w:szCs w:val="26"/>
          <w:lang w:val="fr-FR"/>
        </w:rPr>
        <w:tab/>
        <w:t>C. Tại P</w:t>
      </w:r>
      <w:r w:rsidRPr="00822CCC">
        <w:rPr>
          <w:sz w:val="26"/>
          <w:szCs w:val="26"/>
          <w:lang w:val="fr-FR"/>
        </w:rPr>
        <w:tab/>
        <w:t>D. Tại Q</w:t>
      </w:r>
    </w:p>
    <w:p w:rsidR="00E64280" w:rsidRPr="00822CCC" w:rsidRDefault="009B1E60" w:rsidP="00822CCC">
      <w:pPr>
        <w:tabs>
          <w:tab w:val="left" w:pos="342"/>
          <w:tab w:val="left" w:pos="2964"/>
          <w:tab w:val="left" w:pos="5472"/>
          <w:tab w:val="left" w:pos="7752"/>
        </w:tabs>
        <w:spacing w:after="0"/>
        <w:jc w:val="both"/>
        <w:rPr>
          <w:sz w:val="26"/>
          <w:szCs w:val="26"/>
          <w:lang w:val="fr-FR"/>
        </w:rPr>
      </w:pPr>
      <w:r w:rsidRPr="00822CCC">
        <w:rPr>
          <w:b/>
          <w:sz w:val="26"/>
          <w:szCs w:val="26"/>
          <w:lang w:val="fr-FR"/>
        </w:rPr>
        <w:t>Câu 11</w:t>
      </w:r>
      <w:r w:rsidR="00E64280" w:rsidRPr="00822CCC">
        <w:rPr>
          <w:b/>
          <w:sz w:val="26"/>
          <w:szCs w:val="26"/>
          <w:lang w:val="fr-FR"/>
        </w:rPr>
        <w:t xml:space="preserve">: </w:t>
      </w:r>
      <w:r w:rsidR="00E64280" w:rsidRPr="00822CCC">
        <w:rPr>
          <w:sz w:val="26"/>
          <w:szCs w:val="26"/>
          <w:lang w:val="fr-FR"/>
        </w:rPr>
        <w:t>Một bình hình trụ cao 2,5m đựng đầy nước. Biết khối lượng riêng của nước là 1000kg/m</w:t>
      </w:r>
      <w:r w:rsidR="00E64280" w:rsidRPr="00822CCC">
        <w:rPr>
          <w:sz w:val="26"/>
          <w:szCs w:val="26"/>
          <w:vertAlign w:val="superscript"/>
          <w:lang w:val="fr-FR"/>
        </w:rPr>
        <w:t>3</w:t>
      </w:r>
      <w:r w:rsidR="00E64280" w:rsidRPr="00822CCC">
        <w:rPr>
          <w:sz w:val="26"/>
          <w:szCs w:val="26"/>
          <w:lang w:val="fr-FR"/>
        </w:rPr>
        <w:t>. Áp suất của nước tác dụng lên đáy bình là:</w:t>
      </w:r>
    </w:p>
    <w:p w:rsidR="00E64280" w:rsidRPr="00822CCC" w:rsidRDefault="009B1E60" w:rsidP="00822CCC">
      <w:pPr>
        <w:tabs>
          <w:tab w:val="left" w:pos="342"/>
          <w:tab w:val="left" w:pos="2964"/>
          <w:tab w:val="left" w:pos="5472"/>
          <w:tab w:val="left" w:pos="7752"/>
        </w:tabs>
        <w:spacing w:after="0"/>
        <w:jc w:val="both"/>
        <w:rPr>
          <w:sz w:val="26"/>
          <w:szCs w:val="26"/>
          <w:lang w:val="fr-FR"/>
        </w:rPr>
      </w:pPr>
      <w:r w:rsidRPr="00822CCC">
        <w:rPr>
          <w:sz w:val="26"/>
          <w:szCs w:val="26"/>
          <w:lang w:val="fr-FR"/>
        </w:rPr>
        <w:tab/>
      </w:r>
      <w:r w:rsidR="00E64280" w:rsidRPr="00822CCC">
        <w:rPr>
          <w:sz w:val="26"/>
          <w:szCs w:val="26"/>
          <w:lang w:val="fr-FR"/>
        </w:rPr>
        <w:t>A. 2500Pa</w:t>
      </w:r>
      <w:r w:rsidR="00E64280" w:rsidRPr="00822CCC">
        <w:rPr>
          <w:sz w:val="26"/>
          <w:szCs w:val="26"/>
          <w:lang w:val="fr-FR"/>
        </w:rPr>
        <w:tab/>
        <w:t>B. 400Pa</w:t>
      </w:r>
      <w:r w:rsidR="00E64280" w:rsidRPr="00822CCC">
        <w:rPr>
          <w:sz w:val="26"/>
          <w:szCs w:val="26"/>
          <w:lang w:val="fr-FR"/>
        </w:rPr>
        <w:tab/>
        <w:t>C. 250Pa</w:t>
      </w:r>
      <w:r w:rsidR="00E64280" w:rsidRPr="00822CCC">
        <w:rPr>
          <w:sz w:val="26"/>
          <w:szCs w:val="26"/>
          <w:lang w:val="fr-FR"/>
        </w:rPr>
        <w:tab/>
        <w:t>D. 25000Pa</w:t>
      </w:r>
    </w:p>
    <w:p w:rsidR="009B1E60" w:rsidRPr="00822CCC" w:rsidRDefault="009B1E60" w:rsidP="00822CCC">
      <w:pPr>
        <w:tabs>
          <w:tab w:val="left" w:pos="342"/>
          <w:tab w:val="left" w:pos="2964"/>
          <w:tab w:val="left" w:pos="5472"/>
          <w:tab w:val="left" w:pos="7752"/>
        </w:tabs>
        <w:spacing w:after="0"/>
        <w:jc w:val="both"/>
        <w:rPr>
          <w:sz w:val="26"/>
          <w:szCs w:val="26"/>
          <w:lang w:val="fr-FR"/>
        </w:rPr>
      </w:pPr>
      <w:r w:rsidRPr="00822CCC">
        <w:rPr>
          <w:b/>
          <w:sz w:val="26"/>
          <w:szCs w:val="26"/>
          <w:lang w:val="fr-FR"/>
        </w:rPr>
        <w:t xml:space="preserve">Câu 12 : </w:t>
      </w:r>
      <w:r w:rsidRPr="00822CCC">
        <w:rPr>
          <w:sz w:val="26"/>
          <w:szCs w:val="26"/>
          <w:lang w:val="fr-FR"/>
        </w:rPr>
        <w:t>Một bình hình trụ cao 1,8m đựng đầy rượu. Biết khối lượng riêng của rượu là 800kg/m</w:t>
      </w:r>
      <w:r w:rsidRPr="00822CCC">
        <w:rPr>
          <w:sz w:val="26"/>
          <w:szCs w:val="26"/>
          <w:vertAlign w:val="superscript"/>
          <w:lang w:val="fr-FR"/>
        </w:rPr>
        <w:t>3</w:t>
      </w:r>
      <w:r w:rsidRPr="00822CCC">
        <w:rPr>
          <w:sz w:val="26"/>
          <w:szCs w:val="26"/>
          <w:lang w:val="fr-FR"/>
        </w:rPr>
        <w:t>. Áp suất của rượu tác dụng lên điểm M cách đáy bình 20cm là:</w:t>
      </w:r>
    </w:p>
    <w:p w:rsidR="009B1E60" w:rsidRPr="00822CCC" w:rsidRDefault="009B1E60" w:rsidP="00822CCC">
      <w:pPr>
        <w:tabs>
          <w:tab w:val="left" w:pos="342"/>
          <w:tab w:val="left" w:pos="2964"/>
          <w:tab w:val="left" w:pos="5472"/>
          <w:tab w:val="left" w:pos="7752"/>
        </w:tabs>
        <w:spacing w:after="0"/>
        <w:jc w:val="both"/>
        <w:rPr>
          <w:sz w:val="26"/>
          <w:szCs w:val="26"/>
          <w:lang w:val="fr-FR"/>
        </w:rPr>
      </w:pPr>
      <w:r w:rsidRPr="00822CCC">
        <w:rPr>
          <w:sz w:val="26"/>
          <w:szCs w:val="26"/>
          <w:lang w:val="fr-FR"/>
        </w:rPr>
        <w:tab/>
        <w:t>A. 1440Pa</w:t>
      </w:r>
      <w:r w:rsidRPr="00822CCC">
        <w:rPr>
          <w:sz w:val="26"/>
          <w:szCs w:val="26"/>
          <w:lang w:val="fr-FR"/>
        </w:rPr>
        <w:tab/>
        <w:t>B. 1280Pa</w:t>
      </w:r>
      <w:r w:rsidRPr="00822CCC">
        <w:rPr>
          <w:sz w:val="26"/>
          <w:szCs w:val="26"/>
          <w:lang w:val="fr-FR"/>
        </w:rPr>
        <w:tab/>
      </w:r>
      <w:r w:rsidRPr="00822CCC">
        <w:rPr>
          <w:sz w:val="26"/>
          <w:szCs w:val="26"/>
          <w:u w:val="single"/>
          <w:lang w:val="fr-FR"/>
        </w:rPr>
        <w:t>C</w:t>
      </w:r>
      <w:r w:rsidRPr="00822CCC">
        <w:rPr>
          <w:sz w:val="26"/>
          <w:szCs w:val="26"/>
          <w:lang w:val="fr-FR"/>
        </w:rPr>
        <w:t>. 12800Pa</w:t>
      </w:r>
      <w:r w:rsidRPr="00822CCC">
        <w:rPr>
          <w:sz w:val="26"/>
          <w:szCs w:val="26"/>
          <w:lang w:val="fr-FR"/>
        </w:rPr>
        <w:tab/>
        <w:t>D. 1600Pa</w:t>
      </w:r>
    </w:p>
    <w:p w:rsidR="00E64280" w:rsidRPr="00822CCC" w:rsidRDefault="009B1E60" w:rsidP="00822CCC">
      <w:pPr>
        <w:tabs>
          <w:tab w:val="left" w:pos="342"/>
          <w:tab w:val="left" w:pos="2964"/>
          <w:tab w:val="left" w:pos="5472"/>
          <w:tab w:val="left" w:pos="7752"/>
        </w:tabs>
        <w:spacing w:after="0"/>
        <w:jc w:val="both"/>
        <w:rPr>
          <w:b/>
          <w:sz w:val="26"/>
          <w:szCs w:val="26"/>
          <w:u w:val="single"/>
        </w:rPr>
      </w:pPr>
      <w:r w:rsidRPr="00822CCC">
        <w:rPr>
          <w:b/>
          <w:sz w:val="26"/>
          <w:szCs w:val="26"/>
          <w:u w:val="single"/>
        </w:rPr>
        <w:t>III. Cơ năng:</w:t>
      </w:r>
    </w:p>
    <w:p w:rsidR="00674DF5" w:rsidRPr="00822CCC" w:rsidRDefault="00674DF5" w:rsidP="00822CCC">
      <w:pPr>
        <w:spacing w:after="0"/>
        <w:jc w:val="both"/>
        <w:rPr>
          <w:sz w:val="26"/>
          <w:szCs w:val="26"/>
        </w:rPr>
      </w:pPr>
      <w:r w:rsidRPr="00822CCC">
        <w:rPr>
          <w:b/>
          <w:sz w:val="26"/>
          <w:szCs w:val="26"/>
        </w:rPr>
        <w:t>Câu 13:</w:t>
      </w:r>
      <w:r w:rsidRPr="00822CCC">
        <w:rPr>
          <w:sz w:val="26"/>
          <w:szCs w:val="26"/>
        </w:rPr>
        <w:t xml:space="preserve"> Nếu chọn mặt đất làm mốc tính thế năng thì trong các vật sau đây vật nào không có thế năng?</w:t>
      </w:r>
    </w:p>
    <w:p w:rsidR="00674DF5" w:rsidRPr="00822CCC" w:rsidRDefault="00674DF5" w:rsidP="00822CCC">
      <w:pPr>
        <w:numPr>
          <w:ilvl w:val="0"/>
          <w:numId w:val="5"/>
        </w:numPr>
        <w:spacing w:after="0"/>
        <w:jc w:val="both"/>
        <w:rPr>
          <w:sz w:val="26"/>
          <w:szCs w:val="26"/>
        </w:rPr>
      </w:pPr>
      <w:r w:rsidRPr="00822CCC">
        <w:rPr>
          <w:sz w:val="26"/>
          <w:szCs w:val="26"/>
        </w:rPr>
        <w:t>Nước đổ từ trên cao xuống.</w:t>
      </w:r>
    </w:p>
    <w:p w:rsidR="00674DF5" w:rsidRPr="00822CCC" w:rsidRDefault="00674DF5" w:rsidP="00822CCC">
      <w:pPr>
        <w:numPr>
          <w:ilvl w:val="0"/>
          <w:numId w:val="5"/>
        </w:numPr>
        <w:spacing w:after="0"/>
        <w:jc w:val="both"/>
        <w:rPr>
          <w:sz w:val="26"/>
          <w:szCs w:val="26"/>
        </w:rPr>
      </w:pPr>
      <w:r w:rsidRPr="00822CCC">
        <w:rPr>
          <w:sz w:val="26"/>
          <w:szCs w:val="26"/>
        </w:rPr>
        <w:t>Viên bi chuyển động trên mặt đất.</w:t>
      </w:r>
    </w:p>
    <w:p w:rsidR="00674DF5" w:rsidRPr="00822CCC" w:rsidRDefault="00674DF5" w:rsidP="00822CCC">
      <w:pPr>
        <w:numPr>
          <w:ilvl w:val="0"/>
          <w:numId w:val="5"/>
        </w:numPr>
        <w:spacing w:after="0"/>
        <w:jc w:val="both"/>
        <w:rPr>
          <w:sz w:val="26"/>
          <w:szCs w:val="26"/>
        </w:rPr>
      </w:pPr>
      <w:r w:rsidRPr="00822CCC">
        <w:rPr>
          <w:sz w:val="26"/>
          <w:szCs w:val="26"/>
        </w:rPr>
        <w:t>Dây chun bị kéo dãn.</w:t>
      </w:r>
    </w:p>
    <w:p w:rsidR="00674DF5" w:rsidRPr="00822CCC" w:rsidRDefault="00674DF5" w:rsidP="00822CCC">
      <w:pPr>
        <w:numPr>
          <w:ilvl w:val="0"/>
          <w:numId w:val="5"/>
        </w:numPr>
        <w:spacing w:after="0"/>
        <w:jc w:val="both"/>
        <w:rPr>
          <w:sz w:val="26"/>
          <w:szCs w:val="26"/>
        </w:rPr>
      </w:pPr>
      <w:r w:rsidRPr="00822CCC">
        <w:rPr>
          <w:sz w:val="26"/>
          <w:szCs w:val="26"/>
        </w:rPr>
        <w:t>Lò xo bị nén lại.</w:t>
      </w:r>
    </w:p>
    <w:p w:rsidR="00674DF5" w:rsidRPr="00822CCC" w:rsidRDefault="00674DF5" w:rsidP="00822CCC">
      <w:pPr>
        <w:spacing w:after="0"/>
        <w:jc w:val="both"/>
        <w:rPr>
          <w:sz w:val="26"/>
          <w:szCs w:val="26"/>
        </w:rPr>
      </w:pPr>
      <w:r w:rsidRPr="00822CCC">
        <w:rPr>
          <w:b/>
          <w:sz w:val="26"/>
          <w:szCs w:val="26"/>
        </w:rPr>
        <w:t>Câu 14:</w:t>
      </w:r>
      <w:r w:rsidRPr="00822CCC">
        <w:rPr>
          <w:sz w:val="26"/>
          <w:szCs w:val="26"/>
        </w:rPr>
        <w:t xml:space="preserve"> Hai vật đặc cùng làm bằng nhôm, vật A có khối lượng lớn hơn vật B. Cả hai vật cùng rơi xuống từ một độ cao như nhau. Thế năng lớn nhất của vật nào lớn hơn? </w:t>
      </w:r>
    </w:p>
    <w:p w:rsidR="00674DF5" w:rsidRPr="00822CCC" w:rsidRDefault="00674DF5" w:rsidP="00822CCC">
      <w:pPr>
        <w:numPr>
          <w:ilvl w:val="0"/>
          <w:numId w:val="6"/>
        </w:numPr>
        <w:spacing w:after="0"/>
        <w:jc w:val="both"/>
        <w:rPr>
          <w:sz w:val="26"/>
          <w:szCs w:val="26"/>
        </w:rPr>
      </w:pPr>
      <w:r w:rsidRPr="00822CCC">
        <w:rPr>
          <w:sz w:val="26"/>
          <w:szCs w:val="26"/>
        </w:rPr>
        <w:t>Vật A.</w:t>
      </w:r>
    </w:p>
    <w:p w:rsidR="00674DF5" w:rsidRPr="00822CCC" w:rsidRDefault="00674DF5" w:rsidP="00822CCC">
      <w:pPr>
        <w:numPr>
          <w:ilvl w:val="0"/>
          <w:numId w:val="6"/>
        </w:numPr>
        <w:spacing w:after="0"/>
        <w:jc w:val="both"/>
        <w:rPr>
          <w:sz w:val="26"/>
          <w:szCs w:val="26"/>
        </w:rPr>
      </w:pPr>
      <w:r w:rsidRPr="00822CCC">
        <w:rPr>
          <w:sz w:val="26"/>
          <w:szCs w:val="26"/>
        </w:rPr>
        <w:t>Vật B.</w:t>
      </w:r>
    </w:p>
    <w:p w:rsidR="00674DF5" w:rsidRPr="00822CCC" w:rsidRDefault="00674DF5" w:rsidP="00822CCC">
      <w:pPr>
        <w:numPr>
          <w:ilvl w:val="0"/>
          <w:numId w:val="6"/>
        </w:numPr>
        <w:spacing w:after="0"/>
        <w:jc w:val="both"/>
        <w:rPr>
          <w:sz w:val="26"/>
          <w:szCs w:val="26"/>
        </w:rPr>
      </w:pPr>
      <w:r w:rsidRPr="00822CCC">
        <w:rPr>
          <w:sz w:val="26"/>
          <w:szCs w:val="26"/>
        </w:rPr>
        <w:t>Thế năng lớn nhất của hai vật bằng nhau.</w:t>
      </w:r>
    </w:p>
    <w:p w:rsidR="00674DF5" w:rsidRPr="00822CCC" w:rsidRDefault="00674DF5" w:rsidP="00822CCC">
      <w:pPr>
        <w:numPr>
          <w:ilvl w:val="0"/>
          <w:numId w:val="6"/>
        </w:numPr>
        <w:spacing w:after="0"/>
        <w:jc w:val="both"/>
        <w:rPr>
          <w:sz w:val="26"/>
          <w:szCs w:val="26"/>
        </w:rPr>
      </w:pPr>
      <w:r w:rsidRPr="00822CCC">
        <w:rPr>
          <w:sz w:val="26"/>
          <w:szCs w:val="26"/>
        </w:rPr>
        <w:t>Không so sánh được.</w:t>
      </w:r>
    </w:p>
    <w:p w:rsidR="00674DF5" w:rsidRPr="00822CCC" w:rsidRDefault="00674DF5" w:rsidP="00822CCC">
      <w:pPr>
        <w:spacing w:after="0"/>
        <w:jc w:val="both"/>
        <w:rPr>
          <w:sz w:val="26"/>
          <w:szCs w:val="26"/>
        </w:rPr>
      </w:pPr>
      <w:r w:rsidRPr="00822CCC">
        <w:rPr>
          <w:b/>
          <w:sz w:val="26"/>
          <w:szCs w:val="26"/>
        </w:rPr>
        <w:t>Câu 15:</w:t>
      </w:r>
      <w:r w:rsidRPr="00822CCC">
        <w:rPr>
          <w:sz w:val="26"/>
          <w:szCs w:val="26"/>
        </w:rPr>
        <w:t xml:space="preserve"> Trong các câu phát biểu về cơ năng sau câu phát biểu nào SAI? </w:t>
      </w:r>
    </w:p>
    <w:p w:rsidR="00674DF5" w:rsidRPr="00822CCC" w:rsidRDefault="00674DF5" w:rsidP="00822CCC">
      <w:pPr>
        <w:numPr>
          <w:ilvl w:val="0"/>
          <w:numId w:val="7"/>
        </w:numPr>
        <w:spacing w:after="0"/>
        <w:jc w:val="both"/>
        <w:rPr>
          <w:sz w:val="26"/>
          <w:szCs w:val="26"/>
        </w:rPr>
      </w:pPr>
      <w:r w:rsidRPr="00822CCC">
        <w:rPr>
          <w:sz w:val="26"/>
          <w:szCs w:val="26"/>
        </w:rPr>
        <w:t>Đơn vị của cơ năng là Jun.</w:t>
      </w:r>
    </w:p>
    <w:p w:rsidR="00674DF5" w:rsidRPr="00822CCC" w:rsidRDefault="00674DF5" w:rsidP="00822CCC">
      <w:pPr>
        <w:numPr>
          <w:ilvl w:val="0"/>
          <w:numId w:val="7"/>
        </w:numPr>
        <w:spacing w:after="0"/>
        <w:jc w:val="both"/>
        <w:rPr>
          <w:sz w:val="26"/>
          <w:szCs w:val="26"/>
        </w:rPr>
      </w:pPr>
      <w:r w:rsidRPr="00822CCC">
        <w:rPr>
          <w:sz w:val="26"/>
          <w:szCs w:val="26"/>
        </w:rPr>
        <w:t>Cơ năng của một vật bằng tổng động năng và thế năng của nó.</w:t>
      </w:r>
    </w:p>
    <w:p w:rsidR="00674DF5" w:rsidRPr="00822CCC" w:rsidRDefault="00674DF5" w:rsidP="00822CCC">
      <w:pPr>
        <w:numPr>
          <w:ilvl w:val="0"/>
          <w:numId w:val="7"/>
        </w:numPr>
        <w:spacing w:after="0"/>
        <w:jc w:val="both"/>
        <w:rPr>
          <w:sz w:val="26"/>
          <w:szCs w:val="26"/>
        </w:rPr>
      </w:pPr>
      <w:r w:rsidRPr="00822CCC">
        <w:rPr>
          <w:sz w:val="26"/>
          <w:szCs w:val="26"/>
        </w:rPr>
        <w:t>Động  năng của vật có thể bằng không.</w:t>
      </w:r>
    </w:p>
    <w:p w:rsidR="00674DF5" w:rsidRPr="00822CCC" w:rsidRDefault="00674DF5" w:rsidP="00822CCC">
      <w:pPr>
        <w:numPr>
          <w:ilvl w:val="0"/>
          <w:numId w:val="7"/>
        </w:numPr>
        <w:spacing w:after="0"/>
        <w:jc w:val="both"/>
        <w:rPr>
          <w:sz w:val="26"/>
          <w:szCs w:val="26"/>
        </w:rPr>
      </w:pPr>
      <w:r w:rsidRPr="00822CCC">
        <w:rPr>
          <w:sz w:val="26"/>
          <w:szCs w:val="26"/>
        </w:rPr>
        <w:t>Lò xo bị nén có thế năng hấp dẫn.</w:t>
      </w:r>
    </w:p>
    <w:p w:rsidR="00674DF5" w:rsidRPr="00822CCC" w:rsidRDefault="00674DF5" w:rsidP="00822CCC">
      <w:pPr>
        <w:spacing w:after="0"/>
        <w:jc w:val="both"/>
        <w:rPr>
          <w:sz w:val="26"/>
          <w:szCs w:val="26"/>
        </w:rPr>
      </w:pPr>
      <w:r w:rsidRPr="00822CCC">
        <w:rPr>
          <w:b/>
          <w:sz w:val="26"/>
          <w:szCs w:val="26"/>
        </w:rPr>
        <w:t>Câu 16:</w:t>
      </w:r>
      <w:r w:rsidRPr="00822CCC">
        <w:rPr>
          <w:sz w:val="26"/>
          <w:szCs w:val="26"/>
        </w:rPr>
        <w:t xml:space="preserve"> Vận động viên nhảy cầu thường lấy đà trên một tấm ván đàn hồi tốt, khi ấy vận động viên sẽ nhảy cao hơn. Tại sao vậy?</w:t>
      </w:r>
    </w:p>
    <w:p w:rsidR="00674DF5" w:rsidRPr="00822CCC" w:rsidRDefault="00674DF5" w:rsidP="00822CCC">
      <w:pPr>
        <w:numPr>
          <w:ilvl w:val="0"/>
          <w:numId w:val="8"/>
        </w:numPr>
        <w:spacing w:after="0"/>
        <w:jc w:val="both"/>
        <w:rPr>
          <w:sz w:val="26"/>
          <w:szCs w:val="26"/>
        </w:rPr>
      </w:pPr>
      <w:r w:rsidRPr="00822CCC">
        <w:rPr>
          <w:sz w:val="26"/>
          <w:szCs w:val="26"/>
        </w:rPr>
        <w:t>Khi nhảy trên tấm ván ngoài động năng mà vận động viên tự tạo cho mình còn có cả động năng của tấm ván nên vận động viên nhảy cao hơn.</w:t>
      </w:r>
    </w:p>
    <w:p w:rsidR="00674DF5" w:rsidRPr="00822CCC" w:rsidRDefault="00674DF5" w:rsidP="00822CCC">
      <w:pPr>
        <w:numPr>
          <w:ilvl w:val="0"/>
          <w:numId w:val="8"/>
        </w:numPr>
        <w:spacing w:after="0"/>
        <w:jc w:val="both"/>
        <w:rPr>
          <w:sz w:val="26"/>
          <w:szCs w:val="26"/>
        </w:rPr>
      </w:pPr>
      <w:r w:rsidRPr="00822CCC">
        <w:rPr>
          <w:sz w:val="26"/>
          <w:szCs w:val="26"/>
        </w:rPr>
        <w:t>Khi nhảy trên tấm ván ngoài động năng mà vận động viên tự tạo cho mình còn có cả thế năng của tấm ván nên vận động viên nhảy cao hơn.</w:t>
      </w:r>
    </w:p>
    <w:p w:rsidR="00674DF5" w:rsidRPr="00822CCC" w:rsidRDefault="00674DF5" w:rsidP="00822CCC">
      <w:pPr>
        <w:numPr>
          <w:ilvl w:val="0"/>
          <w:numId w:val="8"/>
        </w:numPr>
        <w:spacing w:after="0"/>
        <w:jc w:val="both"/>
        <w:rPr>
          <w:sz w:val="26"/>
          <w:szCs w:val="26"/>
        </w:rPr>
      </w:pPr>
      <w:r w:rsidRPr="00822CCC">
        <w:rPr>
          <w:sz w:val="26"/>
          <w:szCs w:val="26"/>
        </w:rPr>
        <w:lastRenderedPageBreak/>
        <w:t>Khi nhảy trên tấm ván ngoài động năng mà vận động viên tự tạo cho mình còn có cả trọng lượng của tấm ván nên vận động viên nhảy cao hơn.</w:t>
      </w:r>
    </w:p>
    <w:p w:rsidR="00674DF5" w:rsidRPr="00822CCC" w:rsidRDefault="00674DF5" w:rsidP="00822CCC">
      <w:pPr>
        <w:numPr>
          <w:ilvl w:val="0"/>
          <w:numId w:val="8"/>
        </w:numPr>
        <w:spacing w:after="0"/>
        <w:jc w:val="both"/>
        <w:rPr>
          <w:sz w:val="26"/>
          <w:szCs w:val="26"/>
        </w:rPr>
      </w:pPr>
      <w:r w:rsidRPr="00822CCC">
        <w:rPr>
          <w:sz w:val="26"/>
          <w:szCs w:val="26"/>
        </w:rPr>
        <w:t>Khi nhảy trên tấm ván ngoài động năng mà vận động viên tự tạo cho mình còn có cả lực hút của tấm ván nên vận động viên nhảy cao hơn.</w:t>
      </w:r>
    </w:p>
    <w:p w:rsidR="00E56FE5" w:rsidRPr="00822CCC" w:rsidRDefault="00380F6B" w:rsidP="00822CCC">
      <w:pPr>
        <w:spacing w:after="0"/>
        <w:jc w:val="both"/>
        <w:rPr>
          <w:sz w:val="26"/>
          <w:szCs w:val="26"/>
          <w:lang w:val="fr-FR"/>
        </w:rPr>
      </w:pPr>
      <w:r w:rsidRPr="00822CCC">
        <w:rPr>
          <w:b/>
          <w:sz w:val="26"/>
          <w:szCs w:val="26"/>
          <w:lang w:val="fr-FR"/>
        </w:rPr>
        <w:t>Câu 17 :</w:t>
      </w:r>
      <w:r w:rsidRPr="00822CCC">
        <w:rPr>
          <w:sz w:val="26"/>
          <w:szCs w:val="26"/>
          <w:lang w:val="fr-FR"/>
        </w:rPr>
        <w:t xml:space="preserve"> </w:t>
      </w:r>
      <w:r w:rsidR="00E56FE5" w:rsidRPr="00822CCC">
        <w:rPr>
          <w:sz w:val="26"/>
          <w:szCs w:val="26"/>
          <w:lang w:val="fr-FR"/>
        </w:rPr>
        <w:t>Chỉ ra phát biểu sai:</w:t>
      </w:r>
    </w:p>
    <w:p w:rsidR="00E56FE5" w:rsidRPr="00822CCC" w:rsidRDefault="00E56FE5" w:rsidP="00822CCC">
      <w:pPr>
        <w:pStyle w:val="ListParagraph"/>
        <w:numPr>
          <w:ilvl w:val="0"/>
          <w:numId w:val="10"/>
        </w:numPr>
        <w:spacing w:after="0"/>
        <w:jc w:val="both"/>
        <w:rPr>
          <w:sz w:val="26"/>
          <w:szCs w:val="26"/>
          <w:lang w:val="fr-FR"/>
        </w:rPr>
      </w:pPr>
      <w:r w:rsidRPr="00822CCC">
        <w:rPr>
          <w:sz w:val="26"/>
          <w:szCs w:val="26"/>
          <w:lang w:val="fr-FR"/>
        </w:rPr>
        <w:t>Gió thổi vào cánh buồm làm thuyền chuyển động, gió đã thực hiện công. Vậy gió có cơ năng.</w:t>
      </w:r>
    </w:p>
    <w:p w:rsidR="00E56FE5" w:rsidRPr="00822CCC" w:rsidRDefault="00E56FE5" w:rsidP="00822CCC">
      <w:pPr>
        <w:pStyle w:val="ListParagraph"/>
        <w:numPr>
          <w:ilvl w:val="0"/>
          <w:numId w:val="10"/>
        </w:numPr>
        <w:spacing w:after="0"/>
        <w:jc w:val="both"/>
        <w:rPr>
          <w:sz w:val="26"/>
          <w:szCs w:val="26"/>
          <w:lang w:val="fr-FR"/>
        </w:rPr>
      </w:pPr>
      <w:r w:rsidRPr="00822CCC">
        <w:rPr>
          <w:sz w:val="26"/>
          <w:szCs w:val="26"/>
          <w:lang w:val="fr-FR"/>
        </w:rPr>
        <w:t>Lò xo khi bị nén hay giãn có khả năng sinh công, nên lò xo là vật có cơ năng.</w:t>
      </w:r>
    </w:p>
    <w:p w:rsidR="00E56FE5" w:rsidRPr="00822CCC" w:rsidRDefault="00E56FE5" w:rsidP="00822CCC">
      <w:pPr>
        <w:pStyle w:val="ListParagraph"/>
        <w:numPr>
          <w:ilvl w:val="0"/>
          <w:numId w:val="10"/>
        </w:numPr>
        <w:spacing w:after="0"/>
        <w:jc w:val="both"/>
        <w:rPr>
          <w:sz w:val="26"/>
          <w:szCs w:val="26"/>
          <w:lang w:val="fr-FR"/>
        </w:rPr>
      </w:pPr>
      <w:r w:rsidRPr="00822CCC">
        <w:rPr>
          <w:sz w:val="26"/>
          <w:szCs w:val="26"/>
          <w:lang w:val="fr-FR"/>
        </w:rPr>
        <w:t>Không khí bị nén có khả năng sinh công, nên không khí bị nén có cơ năng</w:t>
      </w:r>
    </w:p>
    <w:p w:rsidR="00E56FE5" w:rsidRPr="00822CCC" w:rsidRDefault="00E56FE5" w:rsidP="00822CCC">
      <w:pPr>
        <w:pStyle w:val="ListParagraph"/>
        <w:numPr>
          <w:ilvl w:val="0"/>
          <w:numId w:val="10"/>
        </w:numPr>
        <w:spacing w:after="0"/>
        <w:jc w:val="both"/>
        <w:rPr>
          <w:sz w:val="26"/>
          <w:szCs w:val="26"/>
          <w:lang w:val="fr-FR"/>
        </w:rPr>
      </w:pPr>
      <w:r w:rsidRPr="00822CCC">
        <w:rPr>
          <w:sz w:val="26"/>
          <w:szCs w:val="26"/>
          <w:lang w:val="fr-FR"/>
        </w:rPr>
        <w:t>Nước bị ngăn trên đập cao có khả năng sinh công, nên nước bị ngăn trên đập cao có dự trự cơ năng</w:t>
      </w:r>
    </w:p>
    <w:p w:rsidR="00380F6B" w:rsidRPr="00822CCC" w:rsidRDefault="00380F6B" w:rsidP="00822CCC">
      <w:pPr>
        <w:spacing w:after="0"/>
        <w:jc w:val="both"/>
        <w:rPr>
          <w:sz w:val="26"/>
          <w:szCs w:val="26"/>
        </w:rPr>
      </w:pPr>
      <w:r w:rsidRPr="00822CCC">
        <w:rPr>
          <w:b/>
          <w:sz w:val="26"/>
          <w:szCs w:val="26"/>
        </w:rPr>
        <w:t>Câu 18:</w:t>
      </w:r>
      <w:r w:rsidRPr="00822CCC">
        <w:rPr>
          <w:sz w:val="26"/>
          <w:szCs w:val="26"/>
        </w:rPr>
        <w:t xml:space="preserve"> Khi vận động viên cử tạ nâng tạ từ sàn (mặt đất) lên, lúc ngang qua đầu mình, tạ có cơ năng ở dạng:</w:t>
      </w:r>
    </w:p>
    <w:p w:rsidR="00380F6B" w:rsidRPr="00822CCC" w:rsidRDefault="00380F6B" w:rsidP="00822CCC">
      <w:pPr>
        <w:pStyle w:val="ListParagraph"/>
        <w:numPr>
          <w:ilvl w:val="0"/>
          <w:numId w:val="11"/>
        </w:numPr>
        <w:spacing w:after="0"/>
        <w:jc w:val="both"/>
        <w:rPr>
          <w:sz w:val="26"/>
          <w:szCs w:val="26"/>
        </w:rPr>
      </w:pPr>
      <w:r w:rsidRPr="00822CCC">
        <w:rPr>
          <w:sz w:val="26"/>
          <w:szCs w:val="26"/>
        </w:rPr>
        <w:t>Thế năng trọng trường.</w:t>
      </w:r>
      <w:r w:rsidRPr="00822CCC">
        <w:rPr>
          <w:sz w:val="26"/>
          <w:szCs w:val="26"/>
        </w:rPr>
        <w:tab/>
      </w:r>
      <w:r w:rsidRPr="00822CCC">
        <w:rPr>
          <w:sz w:val="26"/>
          <w:szCs w:val="26"/>
        </w:rPr>
        <w:tab/>
      </w:r>
      <w:r w:rsidRPr="00822CCC">
        <w:rPr>
          <w:sz w:val="26"/>
          <w:szCs w:val="26"/>
        </w:rPr>
        <w:tab/>
      </w:r>
      <w:r w:rsidRPr="00822CCC">
        <w:rPr>
          <w:sz w:val="26"/>
          <w:szCs w:val="26"/>
        </w:rPr>
        <w:tab/>
        <w:t>C. động năng.</w:t>
      </w:r>
      <w:r w:rsidRPr="00822CCC">
        <w:rPr>
          <w:sz w:val="26"/>
          <w:szCs w:val="26"/>
        </w:rPr>
        <w:tab/>
      </w:r>
    </w:p>
    <w:p w:rsidR="00380F6B" w:rsidRPr="00822CCC" w:rsidRDefault="00380F6B" w:rsidP="00822CCC">
      <w:pPr>
        <w:pStyle w:val="ListParagraph"/>
        <w:numPr>
          <w:ilvl w:val="0"/>
          <w:numId w:val="11"/>
        </w:numPr>
        <w:spacing w:after="0"/>
        <w:jc w:val="both"/>
        <w:rPr>
          <w:sz w:val="26"/>
          <w:szCs w:val="26"/>
        </w:rPr>
      </w:pPr>
      <w:r w:rsidRPr="00822CCC">
        <w:rPr>
          <w:sz w:val="26"/>
          <w:szCs w:val="26"/>
        </w:rPr>
        <w:t>Thế năng đàn hồ</w:t>
      </w:r>
      <w:r w:rsidR="00822CCC">
        <w:rPr>
          <w:sz w:val="26"/>
          <w:szCs w:val="26"/>
        </w:rPr>
        <w:t>i.</w:t>
      </w:r>
      <w:r w:rsidR="00822CCC">
        <w:rPr>
          <w:sz w:val="26"/>
          <w:szCs w:val="26"/>
        </w:rPr>
        <w:tab/>
      </w:r>
      <w:r w:rsidR="00822CCC">
        <w:rPr>
          <w:sz w:val="26"/>
          <w:szCs w:val="26"/>
        </w:rPr>
        <w:tab/>
      </w:r>
      <w:r w:rsidR="00822CCC">
        <w:rPr>
          <w:sz w:val="26"/>
          <w:szCs w:val="26"/>
        </w:rPr>
        <w:tab/>
      </w:r>
      <w:r w:rsidR="00822CCC">
        <w:rPr>
          <w:sz w:val="26"/>
          <w:szCs w:val="26"/>
        </w:rPr>
        <w:tab/>
      </w:r>
      <w:r w:rsidRPr="00822CCC">
        <w:rPr>
          <w:sz w:val="26"/>
          <w:szCs w:val="26"/>
        </w:rPr>
        <w:t>D. thế năng trọng trường và động năng.</w:t>
      </w:r>
    </w:p>
    <w:p w:rsidR="00380F6B" w:rsidRPr="00822CCC" w:rsidRDefault="00380F6B" w:rsidP="00822CCC">
      <w:pPr>
        <w:spacing w:after="0"/>
        <w:jc w:val="both"/>
        <w:rPr>
          <w:sz w:val="26"/>
          <w:szCs w:val="26"/>
        </w:rPr>
      </w:pPr>
      <w:r w:rsidRPr="00822CCC">
        <w:rPr>
          <w:b/>
          <w:sz w:val="26"/>
          <w:szCs w:val="26"/>
        </w:rPr>
        <w:t>Câu 19:</w:t>
      </w:r>
      <w:r w:rsidRPr="00822CCC">
        <w:rPr>
          <w:sz w:val="26"/>
          <w:szCs w:val="26"/>
        </w:rPr>
        <w:t xml:space="preserve"> Khi giữ tạ đứng yên trên đầu, tạ dự trữ cơ năng ở dạng:</w:t>
      </w:r>
    </w:p>
    <w:p w:rsidR="00380F6B" w:rsidRPr="00822CCC" w:rsidRDefault="00380F6B" w:rsidP="00822CCC">
      <w:pPr>
        <w:pStyle w:val="ListParagraph"/>
        <w:spacing w:after="0"/>
        <w:jc w:val="both"/>
        <w:rPr>
          <w:sz w:val="26"/>
          <w:szCs w:val="26"/>
        </w:rPr>
      </w:pPr>
      <w:r w:rsidRPr="00822CCC">
        <w:rPr>
          <w:sz w:val="26"/>
          <w:szCs w:val="26"/>
        </w:rPr>
        <w:t>A. Thế năng trọng trường.</w:t>
      </w:r>
      <w:r w:rsidRPr="00822CCC">
        <w:rPr>
          <w:sz w:val="26"/>
          <w:szCs w:val="26"/>
        </w:rPr>
        <w:tab/>
      </w:r>
      <w:r w:rsidRPr="00822CCC">
        <w:rPr>
          <w:sz w:val="26"/>
          <w:szCs w:val="26"/>
        </w:rPr>
        <w:tab/>
      </w:r>
      <w:r w:rsidRPr="00822CCC">
        <w:rPr>
          <w:sz w:val="26"/>
          <w:szCs w:val="26"/>
        </w:rPr>
        <w:tab/>
      </w:r>
      <w:r w:rsidRPr="00822CCC">
        <w:rPr>
          <w:sz w:val="26"/>
          <w:szCs w:val="26"/>
        </w:rPr>
        <w:tab/>
        <w:t>C. động năng.</w:t>
      </w:r>
      <w:r w:rsidRPr="00822CCC">
        <w:rPr>
          <w:sz w:val="26"/>
          <w:szCs w:val="26"/>
        </w:rPr>
        <w:tab/>
      </w:r>
    </w:p>
    <w:p w:rsidR="00380F6B" w:rsidRPr="00822CCC" w:rsidRDefault="00380F6B" w:rsidP="00822CCC">
      <w:pPr>
        <w:pStyle w:val="ListParagraph"/>
        <w:spacing w:after="0"/>
        <w:jc w:val="both"/>
        <w:rPr>
          <w:sz w:val="26"/>
          <w:szCs w:val="26"/>
        </w:rPr>
      </w:pPr>
      <w:r w:rsidRPr="00822CCC">
        <w:rPr>
          <w:sz w:val="26"/>
          <w:szCs w:val="26"/>
        </w:rPr>
        <w:t>B. Thế năng đàn hồ</w:t>
      </w:r>
      <w:r w:rsidR="00822CCC">
        <w:rPr>
          <w:sz w:val="26"/>
          <w:szCs w:val="26"/>
        </w:rPr>
        <w:t>i.</w:t>
      </w:r>
      <w:r w:rsidR="00822CCC">
        <w:rPr>
          <w:sz w:val="26"/>
          <w:szCs w:val="26"/>
        </w:rPr>
        <w:tab/>
      </w:r>
      <w:r w:rsidR="00822CCC">
        <w:rPr>
          <w:sz w:val="26"/>
          <w:szCs w:val="26"/>
        </w:rPr>
        <w:tab/>
      </w:r>
      <w:r w:rsidR="00822CCC">
        <w:rPr>
          <w:sz w:val="26"/>
          <w:szCs w:val="26"/>
        </w:rPr>
        <w:tab/>
      </w:r>
      <w:r w:rsidR="00822CCC">
        <w:rPr>
          <w:sz w:val="26"/>
          <w:szCs w:val="26"/>
        </w:rPr>
        <w:tab/>
      </w:r>
      <w:r w:rsidRPr="00822CCC">
        <w:rPr>
          <w:sz w:val="26"/>
          <w:szCs w:val="26"/>
        </w:rPr>
        <w:t>D. thế năng trọng trường và động năng.</w:t>
      </w:r>
    </w:p>
    <w:p w:rsidR="00380F6B" w:rsidRPr="00822CCC" w:rsidRDefault="00380F6B" w:rsidP="00822CCC">
      <w:pPr>
        <w:spacing w:after="0"/>
        <w:jc w:val="both"/>
        <w:rPr>
          <w:sz w:val="26"/>
          <w:szCs w:val="26"/>
        </w:rPr>
      </w:pPr>
      <w:r w:rsidRPr="00822CCC">
        <w:rPr>
          <w:b/>
          <w:sz w:val="26"/>
          <w:szCs w:val="26"/>
        </w:rPr>
        <w:t>Câu 20:</w:t>
      </w:r>
      <w:r w:rsidRPr="00822CCC">
        <w:rPr>
          <w:sz w:val="26"/>
          <w:szCs w:val="26"/>
        </w:rPr>
        <w:t xml:space="preserve"> Trả lời các câu hỏi sau: </w:t>
      </w:r>
    </w:p>
    <w:p w:rsidR="00380F6B" w:rsidRPr="00822CCC" w:rsidRDefault="00380F6B" w:rsidP="00822CCC">
      <w:pPr>
        <w:pStyle w:val="ListParagraph"/>
        <w:numPr>
          <w:ilvl w:val="0"/>
          <w:numId w:val="12"/>
        </w:numPr>
        <w:spacing w:after="0"/>
        <w:jc w:val="both"/>
        <w:rPr>
          <w:sz w:val="26"/>
          <w:szCs w:val="26"/>
        </w:rPr>
      </w:pPr>
      <w:r w:rsidRPr="00822CCC">
        <w:rPr>
          <w:sz w:val="26"/>
          <w:szCs w:val="26"/>
        </w:rPr>
        <w:t>Mũi tên được bắn đi từ cánh cung là nhờ năng lượng của mũi tên hay của cánh cung? Đó là dạng năng lượng nào?</w:t>
      </w:r>
    </w:p>
    <w:p w:rsidR="00380F6B" w:rsidRPr="00822CCC" w:rsidRDefault="00380F6B" w:rsidP="00822CCC">
      <w:pPr>
        <w:pStyle w:val="ListParagraph"/>
        <w:numPr>
          <w:ilvl w:val="0"/>
          <w:numId w:val="12"/>
        </w:numPr>
        <w:spacing w:after="0"/>
        <w:jc w:val="both"/>
        <w:rPr>
          <w:sz w:val="26"/>
          <w:szCs w:val="26"/>
        </w:rPr>
      </w:pPr>
      <w:r w:rsidRPr="00822CCC">
        <w:rPr>
          <w:sz w:val="26"/>
          <w:szCs w:val="26"/>
        </w:rPr>
        <w:t>Búa đập vào đinh làm đinh ngập sâu vào gỗ. Đinh ngập sâu vào gỗ là nhờ năng lượng của vật nào? Đó là dạng năng lượng gì?</w:t>
      </w:r>
    </w:p>
    <w:p w:rsidR="0063273D" w:rsidRPr="00822CCC" w:rsidRDefault="0063273D" w:rsidP="00822CCC">
      <w:pPr>
        <w:spacing w:after="0"/>
        <w:jc w:val="both"/>
        <w:rPr>
          <w:sz w:val="26"/>
          <w:szCs w:val="26"/>
          <w:lang w:val="de-DE"/>
        </w:rPr>
      </w:pPr>
    </w:p>
    <w:sectPr w:rsidR="0063273D" w:rsidRPr="00822CCC"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8FB"/>
    <w:multiLevelType w:val="hybridMultilevel"/>
    <w:tmpl w:val="1EF886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23414"/>
    <w:multiLevelType w:val="hybridMultilevel"/>
    <w:tmpl w:val="13ECB37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243F2B82"/>
    <w:multiLevelType w:val="hybridMultilevel"/>
    <w:tmpl w:val="12BAB8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00018C"/>
    <w:multiLevelType w:val="hybridMultilevel"/>
    <w:tmpl w:val="BA086E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7D5868"/>
    <w:multiLevelType w:val="hybridMultilevel"/>
    <w:tmpl w:val="19B6CB1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42711DD8"/>
    <w:multiLevelType w:val="hybridMultilevel"/>
    <w:tmpl w:val="4FE20B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CA34FAF"/>
    <w:multiLevelType w:val="hybridMultilevel"/>
    <w:tmpl w:val="AC9C916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605153F8"/>
    <w:multiLevelType w:val="hybridMultilevel"/>
    <w:tmpl w:val="0DF822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046D44"/>
    <w:multiLevelType w:val="hybridMultilevel"/>
    <w:tmpl w:val="6F2A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64ADC"/>
    <w:multiLevelType w:val="hybridMultilevel"/>
    <w:tmpl w:val="19645E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9D00E0"/>
    <w:multiLevelType w:val="hybridMultilevel"/>
    <w:tmpl w:val="6CC06CCA"/>
    <w:lvl w:ilvl="0" w:tplc="531A9F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0"/>
  </w:num>
  <w:num w:numId="7">
    <w:abstractNumId w:val="8"/>
  </w:num>
  <w:num w:numId="8">
    <w:abstractNumId w:val="3"/>
  </w:num>
  <w:num w:numId="9">
    <w:abstractNumId w:val="5"/>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0B"/>
    <w:rsid w:val="00380F6B"/>
    <w:rsid w:val="0053450B"/>
    <w:rsid w:val="0063273D"/>
    <w:rsid w:val="00674DF5"/>
    <w:rsid w:val="00822CCC"/>
    <w:rsid w:val="0099300B"/>
    <w:rsid w:val="009B1E60"/>
    <w:rsid w:val="00A765EA"/>
    <w:rsid w:val="00E56FE5"/>
    <w:rsid w:val="00E6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0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50B"/>
    <w:pPr>
      <w:spacing w:after="0" w:line="240" w:lineRule="auto"/>
      <w:jc w:val="both"/>
    </w:pPr>
    <w:rPr>
      <w:rFonts w:eastAsia="Times New Roman"/>
      <w:szCs w:val="20"/>
    </w:rPr>
  </w:style>
  <w:style w:type="character" w:customStyle="1" w:styleId="BodyTextChar">
    <w:name w:val="Body Text Char"/>
    <w:basedOn w:val="DefaultParagraphFont"/>
    <w:link w:val="BodyText"/>
    <w:rsid w:val="0053450B"/>
    <w:rPr>
      <w:rFonts w:ascii="Times New Roman" w:eastAsia="Times New Roman" w:hAnsi="Times New Roman" w:cs="Times New Roman"/>
      <w:sz w:val="24"/>
      <w:szCs w:val="20"/>
    </w:rPr>
  </w:style>
  <w:style w:type="paragraph" w:styleId="ListParagraph">
    <w:name w:val="List Paragraph"/>
    <w:basedOn w:val="Normal"/>
    <w:uiPriority w:val="34"/>
    <w:qFormat/>
    <w:rsid w:val="0053450B"/>
    <w:pPr>
      <w:ind w:left="720"/>
      <w:contextualSpacing/>
    </w:pPr>
  </w:style>
  <w:style w:type="paragraph" w:customStyle="1" w:styleId="Normal0">
    <w:name w:val="[Normal]"/>
    <w:rsid w:val="0053450B"/>
    <w:pPr>
      <w:widowControl w:val="0"/>
      <w:spacing w:after="0" w:line="240" w:lineRule="auto"/>
    </w:pPr>
    <w:rPr>
      <w:rFonts w:ascii="Arial" w:eastAsia="Arial"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0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50B"/>
    <w:pPr>
      <w:spacing w:after="0" w:line="240" w:lineRule="auto"/>
      <w:jc w:val="both"/>
    </w:pPr>
    <w:rPr>
      <w:rFonts w:eastAsia="Times New Roman"/>
      <w:szCs w:val="20"/>
    </w:rPr>
  </w:style>
  <w:style w:type="character" w:customStyle="1" w:styleId="BodyTextChar">
    <w:name w:val="Body Text Char"/>
    <w:basedOn w:val="DefaultParagraphFont"/>
    <w:link w:val="BodyText"/>
    <w:rsid w:val="0053450B"/>
    <w:rPr>
      <w:rFonts w:ascii="Times New Roman" w:eastAsia="Times New Roman" w:hAnsi="Times New Roman" w:cs="Times New Roman"/>
      <w:sz w:val="24"/>
      <w:szCs w:val="20"/>
    </w:rPr>
  </w:style>
  <w:style w:type="paragraph" w:styleId="ListParagraph">
    <w:name w:val="List Paragraph"/>
    <w:basedOn w:val="Normal"/>
    <w:uiPriority w:val="34"/>
    <w:qFormat/>
    <w:rsid w:val="0053450B"/>
    <w:pPr>
      <w:ind w:left="720"/>
      <w:contextualSpacing/>
    </w:pPr>
  </w:style>
  <w:style w:type="paragraph" w:customStyle="1" w:styleId="Normal0">
    <w:name w:val="[Normal]"/>
    <w:rsid w:val="0053450B"/>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4323">
      <w:bodyDiv w:val="1"/>
      <w:marLeft w:val="0"/>
      <w:marRight w:val="0"/>
      <w:marTop w:val="0"/>
      <w:marBottom w:val="0"/>
      <w:divBdr>
        <w:top w:val="none" w:sz="0" w:space="0" w:color="auto"/>
        <w:left w:val="none" w:sz="0" w:space="0" w:color="auto"/>
        <w:bottom w:val="none" w:sz="0" w:space="0" w:color="auto"/>
        <w:right w:val="none" w:sz="0" w:space="0" w:color="auto"/>
      </w:divBdr>
    </w:div>
    <w:div w:id="1238662046">
      <w:bodyDiv w:val="1"/>
      <w:marLeft w:val="0"/>
      <w:marRight w:val="0"/>
      <w:marTop w:val="0"/>
      <w:marBottom w:val="0"/>
      <w:divBdr>
        <w:top w:val="none" w:sz="0" w:space="0" w:color="auto"/>
        <w:left w:val="none" w:sz="0" w:space="0" w:color="auto"/>
        <w:bottom w:val="none" w:sz="0" w:space="0" w:color="auto"/>
        <w:right w:val="none" w:sz="0" w:space="0" w:color="auto"/>
      </w:divBdr>
    </w:div>
    <w:div w:id="1307322737">
      <w:bodyDiv w:val="1"/>
      <w:marLeft w:val="0"/>
      <w:marRight w:val="0"/>
      <w:marTop w:val="0"/>
      <w:marBottom w:val="0"/>
      <w:divBdr>
        <w:top w:val="none" w:sz="0" w:space="0" w:color="auto"/>
        <w:left w:val="none" w:sz="0" w:space="0" w:color="auto"/>
        <w:bottom w:val="none" w:sz="0" w:space="0" w:color="auto"/>
        <w:right w:val="none" w:sz="0" w:space="0" w:color="auto"/>
      </w:divBdr>
    </w:div>
    <w:div w:id="18251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2020-04-05T09:05:00Z</cp:lastPrinted>
  <dcterms:created xsi:type="dcterms:W3CDTF">2020-04-05T03:25:00Z</dcterms:created>
  <dcterms:modified xsi:type="dcterms:W3CDTF">2020-04-05T09:05:00Z</dcterms:modified>
</cp:coreProperties>
</file>