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71627F">
            <w:pPr>
              <w:rPr>
                <w:rFonts w:ascii="Times New Roman" w:hAnsi="Times New Roman"/>
                <w:b/>
                <w:sz w:val="24"/>
                <w:szCs w:val="24"/>
                <w:lang w:val="pt-BR"/>
              </w:rPr>
            </w:pPr>
            <w:r w:rsidRPr="0071627F">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A1134B">
        <w:rPr>
          <w:rFonts w:ascii="Times New Roman" w:hAnsi="Times New Roman"/>
          <w:b/>
          <w:szCs w:val="32"/>
          <w:lang w:val="pt-BR"/>
        </w:rPr>
        <w:t xml:space="preserve"> nghỉ học do dịch Covid-19 từ 30/3 đến 4/4</w:t>
      </w:r>
      <w:r>
        <w:rPr>
          <w:rFonts w:ascii="Times New Roman" w:hAnsi="Times New Roman"/>
          <w:b/>
          <w:szCs w:val="32"/>
          <w:lang w:val="pt-BR"/>
        </w:rPr>
        <w:t>)</w:t>
      </w:r>
    </w:p>
    <w:p w:rsidR="00C03D0B" w:rsidRDefault="00C03D0B" w:rsidP="00922B3E">
      <w:pPr>
        <w:jc w:val="center"/>
        <w:rPr>
          <w:rFonts w:ascii="Times New Roman" w:hAnsi="Times New Roman"/>
          <w:b/>
          <w:szCs w:val="32"/>
          <w:lang w:val="pt-BR"/>
        </w:rPr>
      </w:pP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w:t>
      </w:r>
      <w:r w:rsidRPr="00C03D0B">
        <w:rPr>
          <w:rFonts w:ascii="Times New Roman" w:hAnsi="Times New Roman"/>
          <w:b/>
          <w:lang w:val="pt-BR"/>
        </w:rPr>
        <w:t xml:space="preserve"> Anh D yêu chị T say đắm và ngỏ lời cầu hôn. Chị T đồng ý kết hôn với anh D nhưng với điều kiện anh D phải mua một ngôi nhà mới để hai vợ chồng ra ở riêng và cho chị đứng tên sở hữu riêng ngôi nhà đó. Hành vi của chị T là đúng hay sai, vì sao?</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Đúng. Vì chị T có quyền ra điều kiện.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Sai. Vì chị đã yêu sách của cải trong hôn nhân.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Sai. Vì chị đã cưỡng ép kết hôn.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Đúng. Vì anh D rất yêu chị 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w:t>
      </w:r>
      <w:r w:rsidRPr="00C03D0B">
        <w:rPr>
          <w:rFonts w:ascii="Times New Roman" w:hAnsi="Times New Roman"/>
          <w:b/>
          <w:lang w:val="pt-BR"/>
        </w:rPr>
        <w:t xml:space="preserve"> Ý kiến nào dưới đây về hôn nhân là đúng?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Nam nữ chưa có vợ chồng, có quyền chung sống với nhau như vợ chồng.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Người chồng phải là người có quyền quyết định những việc lớn thì gia đình mới có nề nếp.</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Cần kiểm tra sức khỏe trước khi kết hôn.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Kết hôn là do đôi nam nữ tự nguyện quyết định không ai có quyền can thiệp.</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w:t>
      </w:r>
      <w:r w:rsidRPr="00C03D0B">
        <w:rPr>
          <w:rFonts w:ascii="Times New Roman" w:hAnsi="Times New Roman"/>
          <w:b/>
          <w:lang w:val="pt-BR"/>
        </w:rPr>
        <w:t xml:space="preserve"> Tại sao nhà nước lại quy định các mức thuế suất chênh lệch nhau đối với các mặt hàng: VD thuốc lá điếu 65%; vàng mã, hàng mã 70%; sản suất nước sạch, phân bón, đồ dùng dạy học 5%</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Căn cứ vào lãi suất của các mặt hàng.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Căn cứ vào nhu cầu sử dụng của nhân dân.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Hạn chế nhập khẩu, kích thích sản xuất.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Lãi suất, nhu cầu sử dụng, hạn chế nhập khẩu, kích thích sản xuất.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4:</w:t>
      </w:r>
      <w:r w:rsidRPr="00C03D0B">
        <w:rPr>
          <w:rFonts w:ascii="Times New Roman" w:hAnsi="Times New Roman"/>
          <w:b/>
          <w:lang w:val="pt-BR"/>
        </w:rPr>
        <w:t xml:space="preserve"> Những người có họ trong phạm vi ba đời không được kết hôn với nhau. Vậy: anh, chị, em, cùng cha mẹ, cùng cha khác mẹ, cùng mẹ khác cha là đời thứ mấy?</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Đời thứ nhất.</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Đời thứ hai.</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Đời thứ tư.</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Đời thứ ba.</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5:</w:t>
      </w:r>
      <w:r w:rsidRPr="00C03D0B">
        <w:rPr>
          <w:rFonts w:ascii="Times New Roman" w:hAnsi="Times New Roman"/>
          <w:b/>
          <w:lang w:val="pt-BR"/>
        </w:rPr>
        <w:t xml:space="preserve"> Để xây dựng gia đình hạnh phúc, việc kết hôn phải dựa trên cơ sở:</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Sự môn đăng hộ đối của hai bên gia đình nhà trai và nhà gái.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Chung sống trước khi cưới và rút ra kinh nghiệm.</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Do cha, mẹ hai bên lựa chọn và quyết định.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Tình yêu chân chính và sự tự nguyện của hai bên nam, nữ.</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6:</w:t>
      </w:r>
      <w:r w:rsidRPr="00C03D0B">
        <w:rPr>
          <w:rFonts w:ascii="Times New Roman" w:hAnsi="Times New Roman"/>
          <w:b/>
          <w:lang w:val="pt-BR"/>
        </w:rPr>
        <w:t xml:space="preserve"> Tuổi kết hôn theo quy định của pháp luật về hôn nhân và gia đình là:</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Nam, nữ từ 20 tuổi trở lên.</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Nam từ đủ 20 tuổi, nữ từ đủ 18 tuổi trở lên.</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Nam từ 20 tuổi, nữ từ 18 tuổi trở lên.</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Nam, nữ từ đủ 18 tuổi, trở lên.</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7:</w:t>
      </w:r>
      <w:r w:rsidRPr="00C03D0B">
        <w:rPr>
          <w:rFonts w:ascii="Times New Roman" w:hAnsi="Times New Roman"/>
          <w:b/>
          <w:lang w:val="pt-BR"/>
        </w:rPr>
        <w:t xml:space="preserve"> Theo em, quyền và nghĩa vụ của vợ chồng xuất hiện khi nào?</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lastRenderedPageBreak/>
        <w:t xml:space="preserve">A. </w:t>
      </w:r>
      <w:r w:rsidRPr="00C03D0B">
        <w:rPr>
          <w:rFonts w:ascii="Times New Roman" w:hAnsi="Times New Roman"/>
          <w:lang w:val="pt-BR"/>
        </w:rPr>
        <w:t>Khi họ bắt đầu chung sống với nhau.</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Khi họ hàng hai bên của họ chấp nhận cho họ cưới nhau.</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Khi quan hệ hôn nhân của họ được xác lập.</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Khi họ tổ chức đám cưới.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8:</w:t>
      </w:r>
      <w:r w:rsidRPr="00C03D0B">
        <w:rPr>
          <w:rFonts w:ascii="Times New Roman" w:hAnsi="Times New Roman"/>
          <w:b/>
          <w:lang w:val="pt-BR"/>
        </w:rPr>
        <w:t xml:space="preserve"> Theo quy định của Luật lao động, cấm người sử dụng lao động dưới bao nhiêu tuổi vào làm những công việc nặng nhọc, nguy hiểm hoặc tiếp xúc với các chất độc hại?</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18 tuổi.</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20 tuổi.</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17 tuổi.</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19 tuổi.</w:t>
      </w:r>
    </w:p>
    <w:p w:rsidR="00C03D0B" w:rsidRPr="00C03D0B" w:rsidRDefault="00C03D0B" w:rsidP="00C03D0B">
      <w:pPr>
        <w:spacing w:before="60"/>
        <w:jc w:val="both"/>
        <w:rPr>
          <w:rFonts w:ascii="Times New Roman" w:hAnsi="Times New Roman"/>
          <w:lang w:val="pt-BR"/>
        </w:rPr>
      </w:pPr>
      <w:r w:rsidRPr="00C03D0B">
        <w:rPr>
          <w:rFonts w:ascii="Times New Roman" w:hAnsi="Times New Roman"/>
          <w:b/>
          <w:color w:val="0000FF"/>
          <w:lang w:val="pt-BR"/>
        </w:rPr>
        <w:t>Câu 9:</w:t>
      </w:r>
      <w:r w:rsidRPr="00C03D0B">
        <w:rPr>
          <w:rFonts w:ascii="Times New Roman" w:hAnsi="Times New Roman"/>
          <w:b/>
          <w:lang w:val="pt-BR"/>
        </w:rPr>
        <w:t xml:space="preserve"> Lao động là: (Chọn một phương án đúng nhất)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Hoạt động sáng tạo ra các giá trị tinh thần.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Các việc làm thu nhập cho bản thân.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Hoạt động tạo ra các sản phẩm cụ thể.</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Hoạt động có mục đích của con người nhằm tạo ra của cải vật chất và các giá trị tinh thần cho xã hội.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10:</w:t>
      </w:r>
      <w:r w:rsidRPr="00C03D0B">
        <w:rPr>
          <w:rFonts w:ascii="Times New Roman" w:hAnsi="Times New Roman"/>
          <w:b/>
          <w:lang w:val="pt-BR"/>
        </w:rPr>
        <w:t xml:space="preserve"> Hà  16 tuổi, học hết lớp 9, do nhà đông em, gia đình khó khăn, Hà muốn có việc làm để giúp đỡ bố mẹ. Theo em, Hà có thể tìm việc bằng cách nào trong cách sau đây?</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Xin làm hợp đồng tại các cơ sở kinh doanh.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Xin vào biên chế, làm việc trong các cơ quan nhà nước.</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Nhận hàng của các cơ sở sản xuất về làm gia công.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Vay tiền ngân hàng để lập cơ sở sản xuất và thuê thêm lao động.</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11:</w:t>
      </w:r>
      <w:r w:rsidRPr="00C03D0B">
        <w:rPr>
          <w:rFonts w:ascii="Times New Roman" w:hAnsi="Times New Roman"/>
          <w:b/>
          <w:lang w:val="pt-BR"/>
        </w:rPr>
        <w:t xml:space="preserve"> Trong các quyền sau, quyền nào là quyền lao động?</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Quyền sử dụng đất.</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Quyền tự do kinh doanh.</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Quyền sở hữu tài sản.</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Quyền được thuê mướn lao động.</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12:</w:t>
      </w:r>
      <w:r w:rsidRPr="00C03D0B">
        <w:rPr>
          <w:rFonts w:ascii="Times New Roman" w:hAnsi="Times New Roman"/>
          <w:b/>
          <w:lang w:val="pt-BR"/>
        </w:rPr>
        <w:t xml:space="preserve"> Những người có họ trong phạm vi ba đời kết hôn với nhau vi phạm ?</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Đạo đức, kỉ luật.</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Đạo đức và pháp luật.</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Lệ làng, pháp luật.</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Pháp luật, kỉ luật.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13:</w:t>
      </w:r>
      <w:r w:rsidRPr="00C03D0B">
        <w:rPr>
          <w:rFonts w:ascii="Times New Roman" w:hAnsi="Times New Roman"/>
          <w:b/>
          <w:lang w:val="pt-BR"/>
        </w:rPr>
        <w:t xml:space="preserve"> Những người cùng dòng máu về trực hệ là những người: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Là những người có quan hệ huyết thống, trong đó, người này sinh ra người kia kế tiếp nhau.</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Có họ trong phạm vi ba đời và kết hôn cận huyết.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Có họ trong phạm vi ba đời và người này liên tiếp sinh ra người kia.</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Có quan hệ về huyết thống và có họ trong phạm vi ba đời.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14:</w:t>
      </w:r>
      <w:r w:rsidRPr="00C03D0B">
        <w:rPr>
          <w:rFonts w:ascii="Times New Roman" w:hAnsi="Times New Roman"/>
          <w:b/>
          <w:lang w:val="pt-BR"/>
        </w:rPr>
        <w:t xml:space="preserve"> Theo quy định của pháp luật lao động, người lao động phải là người:</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Ít nhất đủ 15 tuổi.</w:t>
      </w:r>
      <w:r w:rsidRPr="00C03D0B">
        <w:rPr>
          <w:rFonts w:ascii="Times New Roman" w:hAnsi="Times New Roman"/>
        </w:rPr>
        <w:tab/>
        <w:t xml:space="preserve">                                  </w:t>
      </w:r>
      <w:r w:rsidRPr="00C03D0B">
        <w:rPr>
          <w:rFonts w:ascii="Times New Roman" w:hAnsi="Times New Roman"/>
          <w:b/>
          <w:color w:val="3366FF"/>
          <w:lang w:val="pt-BR"/>
        </w:rPr>
        <w:t xml:space="preserve">B. </w:t>
      </w:r>
      <w:r w:rsidRPr="00C03D0B">
        <w:rPr>
          <w:rFonts w:ascii="Times New Roman" w:hAnsi="Times New Roman"/>
          <w:lang w:val="pt-BR"/>
        </w:rPr>
        <w:t>Ít nhất đủ 17 tuổi.</w:t>
      </w:r>
      <w:r w:rsidRPr="00C03D0B">
        <w:rPr>
          <w:rFonts w:ascii="Times New Roman" w:hAnsi="Times New Roman"/>
        </w:rPr>
        <w:tab/>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Ít nhất đủ 16 tuổi.</w:t>
      </w:r>
      <w:r w:rsidRPr="00C03D0B">
        <w:rPr>
          <w:rFonts w:ascii="Times New Roman" w:hAnsi="Times New Roman"/>
        </w:rPr>
        <w:tab/>
        <w:t xml:space="preserve">                                  </w:t>
      </w:r>
      <w:r w:rsidRPr="00C03D0B">
        <w:rPr>
          <w:rFonts w:ascii="Times New Roman" w:hAnsi="Times New Roman"/>
          <w:b/>
          <w:color w:val="3366FF"/>
          <w:lang w:val="pt-BR"/>
        </w:rPr>
        <w:t xml:space="preserve">D. </w:t>
      </w:r>
      <w:r w:rsidRPr="00C03D0B">
        <w:rPr>
          <w:rFonts w:ascii="Times New Roman" w:hAnsi="Times New Roman"/>
          <w:lang w:val="pt-BR"/>
        </w:rPr>
        <w:t>Ít nhất đủ 14 tuổi.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15:</w:t>
      </w:r>
      <w:r w:rsidRPr="00C03D0B">
        <w:rPr>
          <w:rFonts w:ascii="Times New Roman" w:hAnsi="Times New Roman"/>
          <w:b/>
          <w:lang w:val="pt-BR"/>
        </w:rPr>
        <w:t xml:space="preserve"> Việc kí kết hợp đồng lao động được tiến hành theo phương thức nào?</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Thương lượng, thỏa thuận.</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Hợp tác, tôn trọng.</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Tự nguyện, bình đẳng.</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Bình đẳng, cùng có lợi.</w:t>
      </w:r>
    </w:p>
    <w:p w:rsidR="00C03D0B" w:rsidRPr="00C03D0B" w:rsidRDefault="00C03D0B" w:rsidP="00C03D0B">
      <w:pPr>
        <w:spacing w:before="60"/>
        <w:jc w:val="both"/>
        <w:rPr>
          <w:rFonts w:ascii="Times New Roman" w:hAnsi="Times New Roman"/>
          <w:lang w:val="pt-BR"/>
        </w:rPr>
      </w:pPr>
      <w:r w:rsidRPr="00C03D0B">
        <w:rPr>
          <w:rFonts w:ascii="Times New Roman" w:hAnsi="Times New Roman"/>
          <w:b/>
          <w:color w:val="0000FF"/>
          <w:lang w:val="pt-BR"/>
        </w:rPr>
        <w:t>Câu 16:</w:t>
      </w:r>
      <w:r w:rsidRPr="00C03D0B">
        <w:rPr>
          <w:rFonts w:ascii="Times New Roman" w:hAnsi="Times New Roman"/>
          <w:b/>
          <w:lang w:val="pt-BR"/>
        </w:rPr>
        <w:t xml:space="preserve"> Theo em, đối tượng nào sau đây vẫn được phép kinh doanh theo quy định của pháp luật?</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Người đang có tiền án, tiền sự.</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Người bị nhiễm HIV/AIDS.</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Người chưa thành niên.</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Người mất năng lực hành vi dân sự.</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lastRenderedPageBreak/>
        <w:t>Câu 17:</w:t>
      </w:r>
      <w:r w:rsidRPr="00C03D0B">
        <w:rPr>
          <w:rFonts w:ascii="Times New Roman" w:hAnsi="Times New Roman"/>
          <w:b/>
          <w:lang w:val="pt-BR"/>
        </w:rPr>
        <w:t xml:space="preserve"> Kết hôn đúng pháp luật là:</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Việc kết hôn được gia đình hai bên đồng ý và tổ chức lễ kết hôn tại gia đình.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Việc kết hôn được Nhà thờ cho phép và tổ chức lễ kết hôn tại nhà thờ.</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Việc kết hôn được hai bên nam nữ nhất trí và tổ chức kết hôn tại gia đình.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Việc kết hôn do hai bên nam, nữ tự nguyện quyết định và đăng kí tại Ủy ban nhân dân cấp xã (phường, thị trấn).</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18:</w:t>
      </w:r>
      <w:r w:rsidRPr="00C03D0B">
        <w:rPr>
          <w:rFonts w:ascii="Times New Roman" w:hAnsi="Times New Roman"/>
          <w:b/>
          <w:lang w:val="pt-BR"/>
        </w:rPr>
        <w:t xml:space="preserve"> Hành vi nào sau đây là vi phạm kỉ luật lao động?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Nghỉ thai sản theo chế độ.</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Trộm cắp, tham ô vật tư, tài sản của doanh nghiệp.</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Đến muộn, về sớm trước thời gian quy định.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Thực hiện đúng quy trình sản xuất.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19:</w:t>
      </w:r>
      <w:r w:rsidRPr="00C03D0B">
        <w:rPr>
          <w:rFonts w:ascii="Times New Roman" w:hAnsi="Times New Roman"/>
          <w:b/>
          <w:lang w:val="pt-BR"/>
        </w:rPr>
        <w:t xml:space="preserve"> Theo em, trong các ý kiến dưới đây, ý kiến nào đúng: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Trẻ em cần lao động kiếm tiền, góp phần nuôi dưỡng gia đình.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Tuổi nhỏ làm việc nhỏ, tùy theo sức của mình.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Trẻ em, có quyền học tập, vui chơi giải trí và không phải làm gì.</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Trẻ em có quyền được chăm sóc, nuôi dạy nên không phải tham gia lao động.</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20:</w:t>
      </w:r>
      <w:r w:rsidRPr="00C03D0B">
        <w:rPr>
          <w:rFonts w:ascii="Times New Roman" w:hAnsi="Times New Roman"/>
          <w:b/>
          <w:lang w:val="pt-BR"/>
        </w:rPr>
        <w:t xml:space="preserve"> Bình đẳng giữa vợ và chồng trong gia đình là:</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Ai kiếm được nhiều tiền hơn, người đó có quyền quyết định mọi việc trong gia đình.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Trong gia đình chồng quyết định các việc lớn, vợ quyết định các việc vặt hàng ngày.</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Trong gia đình chồng là người quyết định mọi việc.</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Vợ, chồng có quyền ngang nhau về mọi mặt.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21:</w:t>
      </w:r>
      <w:r w:rsidRPr="00C03D0B">
        <w:rPr>
          <w:rFonts w:ascii="Times New Roman" w:hAnsi="Times New Roman"/>
          <w:b/>
          <w:lang w:val="pt-BR"/>
        </w:rPr>
        <w:t xml:space="preserve"> Tảo hôn là:</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Việc kết hôn khi một bên hoặc cả hai bên chưa đủ tuổi kết hôn theo quy định của pháp luật.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Việc kết hôn với người cùng giới.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Việc kết hôn với người bằng tuổi.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Việc kết hôn với người ít tuổi hơn.</w:t>
      </w:r>
    </w:p>
    <w:p w:rsidR="00C03D0B" w:rsidRPr="00C03D0B" w:rsidRDefault="00C03D0B" w:rsidP="00C03D0B">
      <w:pPr>
        <w:jc w:val="both"/>
        <w:rPr>
          <w:rFonts w:ascii="Times New Roman" w:hAnsi="Times New Roman"/>
          <w:b/>
          <w:lang w:val="pt-BR"/>
        </w:rPr>
      </w:pPr>
      <w:r w:rsidRPr="00C03D0B">
        <w:rPr>
          <w:rFonts w:ascii="Times New Roman" w:hAnsi="Times New Roman"/>
          <w:b/>
          <w:color w:val="0000FF"/>
          <w:lang w:val="pt-BR"/>
        </w:rPr>
        <w:t>Câu 22:</w:t>
      </w:r>
      <w:r w:rsidRPr="00C03D0B">
        <w:rPr>
          <w:rFonts w:ascii="Times New Roman" w:hAnsi="Times New Roman"/>
          <w:b/>
          <w:lang w:val="pt-BR"/>
        </w:rPr>
        <w:t xml:space="preserve"> Em đồng ý với ý kiến nào sau đây?</w:t>
      </w:r>
    </w:p>
    <w:p w:rsidR="00C03D0B" w:rsidRPr="00C03D0B" w:rsidRDefault="00C03D0B" w:rsidP="00C03D0B">
      <w:pPr>
        <w:spacing w:before="60"/>
        <w:ind w:firstLine="283"/>
        <w:jc w:val="both"/>
        <w:rPr>
          <w:rFonts w:ascii="Times New Roman" w:hAnsi="Times New Roman"/>
          <w:i/>
          <w:lang w:val="pt-BR"/>
        </w:rPr>
      </w:pPr>
      <w:r w:rsidRPr="00C03D0B">
        <w:rPr>
          <w:rFonts w:ascii="Times New Roman" w:hAnsi="Times New Roman"/>
          <w:i/>
          <w:lang w:val="pt-BR"/>
        </w:rPr>
        <w:t>Quyền tự do kinh doanh của công dân có nghĩa là công dân có quyền: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Kinh doanh không cần phải xin phép.</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Kinh doanh bất cứ mặt hàng nào.</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Làm mọi cách để có được lợi nhuận cao.</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Tự do lựa chọn mặt hàng kinh doanh theo quy định của pháp luật.</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23:</w:t>
      </w:r>
      <w:r w:rsidRPr="00C03D0B">
        <w:rPr>
          <w:rFonts w:ascii="Times New Roman" w:hAnsi="Times New Roman"/>
          <w:b/>
          <w:lang w:val="pt-BR"/>
        </w:rPr>
        <w:t xml:space="preserve"> Anh Đức và chị Hoa là con bác, con chú ruột nhưng họ yêu nhau. Họ có thể kết hôn với nhau không?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Không vì họ có quan hệ trong phạm vi ba đời.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Có vì họ yêu nhau thật lòng.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Không vì họ có quan hệ cùng dòng máu về trực hệ.</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Có vì tình yêu chân chính là cơ sở quan trọng của hôn nhân.</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24:</w:t>
      </w:r>
      <w:r w:rsidRPr="00C03D0B">
        <w:rPr>
          <w:rFonts w:ascii="Times New Roman" w:hAnsi="Times New Roman"/>
          <w:b/>
          <w:lang w:val="pt-BR"/>
        </w:rPr>
        <w:t xml:space="preserve"> Hành vi nào dưới đây là </w:t>
      </w:r>
      <w:r w:rsidRPr="00C03D0B">
        <w:rPr>
          <w:rFonts w:ascii="Times New Roman" w:hAnsi="Times New Roman"/>
          <w:b/>
          <w:i/>
          <w:u w:val="single"/>
          <w:lang w:val="pt-BR"/>
        </w:rPr>
        <w:t>vi phạm pháp luật</w:t>
      </w:r>
      <w:r w:rsidRPr="00C03D0B">
        <w:rPr>
          <w:rFonts w:ascii="Times New Roman" w:hAnsi="Times New Roman"/>
          <w:b/>
          <w:lang w:val="pt-BR"/>
        </w:rPr>
        <w:t xml:space="preserve"> về kinh doanh ?</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Kinh doanh có đăng kí mặt hàng với Nhà nước.</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lastRenderedPageBreak/>
        <w:t xml:space="preserve">B. </w:t>
      </w:r>
      <w:r w:rsidRPr="00C03D0B">
        <w:rPr>
          <w:rFonts w:ascii="Times New Roman" w:hAnsi="Times New Roman"/>
          <w:lang w:val="pt-BR"/>
        </w:rPr>
        <w:t>Làm hàng giả.</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Thực hiện đầy đủ nghĩa vụ nộp thuế.</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Kê khai đúng số vốn.</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25:</w:t>
      </w:r>
      <w:r w:rsidRPr="00C03D0B">
        <w:rPr>
          <w:rFonts w:ascii="Times New Roman" w:hAnsi="Times New Roman"/>
          <w:b/>
          <w:lang w:val="pt-BR"/>
        </w:rPr>
        <w:t xml:space="preserve"> Người mất năng lực hành vi dân sự là người: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Dưới 18 tuổi.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Bị bệnh rối loạn lưỡng cực và không làm chủ được hành vi của mình.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Bị bệnh, tâm thần hoặc các bệnh khác mà không thể nhận thức, làm chủ được hành vi của mình.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Bị bệnh phong và phải sống cách li với xã hội.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26:</w:t>
      </w:r>
      <w:r w:rsidRPr="00C03D0B">
        <w:rPr>
          <w:rFonts w:ascii="Times New Roman" w:hAnsi="Times New Roman"/>
          <w:b/>
          <w:lang w:val="pt-BR"/>
        </w:rPr>
        <w:t xml:space="preserve"> Tạo ra việc làm, đảm bảo cho mọi người lao động có cơ hội có việc làm là trách nhiệm của ai? (Chọn một phương án đúng nhất)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Trách nhiệm của toàn xã hội.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Trách nhiệm của Nhà nước.</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Trách nhiệm của Nhà nước, của các doanh nghiệp và của toàn xã hội.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Trách nhiệm của Doanh nghiệp.</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27:</w:t>
      </w:r>
      <w:r w:rsidRPr="00C03D0B">
        <w:rPr>
          <w:rFonts w:ascii="Times New Roman" w:hAnsi="Times New Roman"/>
          <w:b/>
          <w:lang w:val="pt-BR"/>
        </w:rPr>
        <w:t xml:space="preserve"> Sau khi kí kết hợp đồng lao động với công ty X về tiền công, thời gian lao động và các điều kiện khác, chị M được nhận vào công ty với thời gian làm việc ban đầu trong hợp đồng là 12 tháng. Vừa hết 12 tháng, chị đã gửi đơn xin nghỉ việc vì lí do cá nhân. Trong trường hợp này chị M đã</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vi phạm hợp đồng lao động.</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không vi phạm hợp đồng lao động.</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vi phạm nội quy của công ty.</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không vi phạm nội quy của công ty.</w:t>
      </w:r>
    </w:p>
    <w:p w:rsidR="00C03D0B" w:rsidRPr="00C03D0B" w:rsidRDefault="00C03D0B" w:rsidP="00C03D0B">
      <w:pPr>
        <w:jc w:val="both"/>
        <w:rPr>
          <w:rFonts w:ascii="Times New Roman" w:hAnsi="Times New Roman"/>
          <w:b/>
          <w:lang w:val="pt-BR"/>
        </w:rPr>
      </w:pPr>
      <w:r w:rsidRPr="00C03D0B">
        <w:rPr>
          <w:rFonts w:ascii="Times New Roman" w:hAnsi="Times New Roman"/>
          <w:b/>
          <w:color w:val="0000FF"/>
          <w:lang w:val="pt-BR"/>
        </w:rPr>
        <w:t>Câu 28:</w:t>
      </w:r>
      <w:r w:rsidRPr="00C03D0B">
        <w:rPr>
          <w:rFonts w:ascii="Times New Roman" w:hAnsi="Times New Roman"/>
          <w:b/>
          <w:lang w:val="pt-BR"/>
        </w:rPr>
        <w:t xml:space="preserve"> Điền cụm từ thích hợp vào chỗ trống trong đoạn văn dưới đây để làm rõ thế nào là quyền tự do kinh doanh.</w:t>
      </w:r>
    </w:p>
    <w:p w:rsidR="00C03D0B" w:rsidRPr="00C03D0B" w:rsidRDefault="00C03D0B" w:rsidP="00C03D0B">
      <w:pPr>
        <w:spacing w:before="60"/>
        <w:ind w:firstLine="283"/>
        <w:jc w:val="both"/>
        <w:rPr>
          <w:rFonts w:ascii="Times New Roman" w:hAnsi="Times New Roman"/>
          <w:lang w:val="pt-BR"/>
        </w:rPr>
      </w:pPr>
      <w:r w:rsidRPr="00C03D0B">
        <w:rPr>
          <w:rFonts w:ascii="Times New Roman" w:hAnsi="Times New Roman"/>
          <w:lang w:val="pt-BR"/>
        </w:rPr>
        <w:t>“Quyền tự do kinh doanh là quyền của công dân được lựa chọn .................tổ chức kinh doanh, lựa chọn ngành nghề và quy mô kinh doanh theo quy định của pháp luật”.</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Hình thức.</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Cách thức.</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Hình thành.</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Cách làm.</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29:</w:t>
      </w:r>
      <w:r w:rsidRPr="00C03D0B">
        <w:rPr>
          <w:rFonts w:ascii="Times New Roman" w:hAnsi="Times New Roman"/>
          <w:b/>
          <w:lang w:val="pt-BR"/>
        </w:rPr>
        <w:t xml:space="preserve"> Nhà nước dùng thuế để:</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Chi cho việc củng cố quốc phòng an ninh quốc gia, trả lương cho cán bộ công chức nhà nước, phát triển sản xuất kinh doanh trong các doanh nghiệp.</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Trả lương cho cán bộ, công chức nhà nước.</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Xây dựng các công trình của tư nhân.</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Xây dựng các công trình của nhà nước.</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30:</w:t>
      </w:r>
      <w:r w:rsidRPr="00C03D0B">
        <w:rPr>
          <w:rFonts w:ascii="Times New Roman" w:hAnsi="Times New Roman"/>
          <w:b/>
          <w:lang w:val="pt-BR"/>
        </w:rPr>
        <w:t xml:space="preserve"> Đối tượng nào sau đây được đăng kí kinh doanh?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Người đủ 15 tuổi trở lên.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Người đủ 18 tuổi và đã có gia đình.</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Người đủ 18 tuổi và có năng lực hành vi dân sự.</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Người đủ 18 tuổi trở lên.</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31:</w:t>
      </w:r>
      <w:r w:rsidRPr="00C03D0B">
        <w:rPr>
          <w:rFonts w:ascii="Times New Roman" w:hAnsi="Times New Roman"/>
          <w:b/>
          <w:lang w:val="pt-BR"/>
        </w:rPr>
        <w:t xml:space="preserve"> Nội dung nào dưới đây </w:t>
      </w:r>
      <w:r w:rsidRPr="00C03D0B">
        <w:rPr>
          <w:rFonts w:ascii="Times New Roman" w:hAnsi="Times New Roman"/>
          <w:b/>
          <w:i/>
          <w:u w:val="single"/>
          <w:lang w:val="pt-BR"/>
        </w:rPr>
        <w:t>không</w:t>
      </w:r>
      <w:r w:rsidRPr="00C03D0B">
        <w:rPr>
          <w:rFonts w:ascii="Times New Roman" w:hAnsi="Times New Roman"/>
          <w:b/>
          <w:u w:val="single"/>
          <w:lang w:val="pt-BR"/>
        </w:rPr>
        <w:t xml:space="preserve"> </w:t>
      </w:r>
      <w:r w:rsidRPr="00C03D0B">
        <w:rPr>
          <w:rFonts w:ascii="Times New Roman" w:hAnsi="Times New Roman"/>
          <w:b/>
          <w:lang w:val="pt-BR"/>
        </w:rPr>
        <w:t>phải là nguyên tắc cơ bản của chế độ hôn nhân ở nước ta hiện nay?</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Cha mẹ sắp đặt.</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Một vợ, một chồng.</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Tự nguyện, tiến bộ.</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Vợ chồng bình đẳng.</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32:</w:t>
      </w:r>
      <w:r w:rsidRPr="00C03D0B">
        <w:rPr>
          <w:rFonts w:ascii="Times New Roman" w:hAnsi="Times New Roman"/>
          <w:b/>
          <w:lang w:val="pt-BR"/>
        </w:rPr>
        <w:t xml:space="preserve"> Tảo hôn gây ra hậu quả với ai ?</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Bản thân, con cái , xã hội</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Gia đình, xã hội, nhà nước</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lastRenderedPageBreak/>
        <w:t xml:space="preserve">C. </w:t>
      </w:r>
      <w:r w:rsidRPr="00C03D0B">
        <w:rPr>
          <w:rFonts w:ascii="Times New Roman" w:hAnsi="Times New Roman"/>
          <w:lang w:val="pt-BR"/>
        </w:rPr>
        <w:t>Bản thân, họ hàng, gia đình</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Bản thân, gia đình, xã hội</w:t>
      </w:r>
    </w:p>
    <w:p w:rsidR="00C03D0B" w:rsidRPr="00C03D0B" w:rsidRDefault="00C03D0B" w:rsidP="00C03D0B">
      <w:pPr>
        <w:spacing w:before="60"/>
        <w:jc w:val="both"/>
        <w:rPr>
          <w:rFonts w:ascii="Times New Roman" w:hAnsi="Times New Roman"/>
          <w:lang w:val="pt-BR"/>
        </w:rPr>
      </w:pPr>
      <w:r w:rsidRPr="00C03D0B">
        <w:rPr>
          <w:rFonts w:ascii="Times New Roman" w:hAnsi="Times New Roman"/>
          <w:b/>
          <w:color w:val="0000FF"/>
          <w:lang w:val="pt-BR"/>
        </w:rPr>
        <w:t>Câu 33:</w:t>
      </w:r>
      <w:r w:rsidRPr="00C03D0B">
        <w:rPr>
          <w:rFonts w:ascii="Times New Roman" w:hAnsi="Times New Roman"/>
          <w:b/>
          <w:lang w:val="pt-BR"/>
        </w:rPr>
        <w:t xml:space="preserve"> Theo em, nhà nước thu thuế để làm gì?</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Đầu tư phát triển kinh tế.</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Chi cho những công việc của Nhà nước.</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Xây dựng an ninh quốc phòng.</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Xây dựng nhà tình nghĩa.</w:t>
      </w:r>
    </w:p>
    <w:p w:rsidR="00C03D0B" w:rsidRPr="00C03D0B" w:rsidRDefault="00C03D0B" w:rsidP="00C03D0B">
      <w:pPr>
        <w:spacing w:before="60"/>
        <w:jc w:val="both"/>
        <w:rPr>
          <w:rFonts w:ascii="Times New Roman" w:hAnsi="Times New Roman"/>
          <w:lang w:val="pt-BR"/>
        </w:rPr>
      </w:pPr>
      <w:r w:rsidRPr="00C03D0B">
        <w:rPr>
          <w:rFonts w:ascii="Times New Roman" w:hAnsi="Times New Roman"/>
          <w:b/>
          <w:color w:val="0000FF"/>
          <w:lang w:val="pt-BR"/>
        </w:rPr>
        <w:t>Câu 34:</w:t>
      </w:r>
      <w:r w:rsidRPr="00C03D0B">
        <w:rPr>
          <w:rFonts w:ascii="Times New Roman" w:hAnsi="Times New Roman"/>
          <w:b/>
          <w:lang w:val="pt-BR"/>
        </w:rPr>
        <w:t xml:space="preserve"> Hãy chọn một ý kiến đúng trong các ý kiến dưới đây:</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Kinh doanh các mặt hàng nhà nước cho phép thì không phải đóng thuế.</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Người kinh doanh chỉ phải đóng thuế khi có lãi.</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Người kinh doanh có nghĩa vụ đóng thuế theo quy định của pháp luật.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Người kinh doanh chỉ phải đóng thuế những mặt hàng ghi trong Giấy phép kinh doanh.</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35:</w:t>
      </w:r>
      <w:r w:rsidRPr="00C03D0B">
        <w:rPr>
          <w:rFonts w:ascii="Times New Roman" w:hAnsi="Times New Roman"/>
          <w:b/>
          <w:lang w:val="pt-BR"/>
        </w:rPr>
        <w:t xml:space="preserve"> Trường hợp nào sau đây không được miễn thuế?</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Người già yếu, kinh doanh lặt vặt chỉ đủ đảm bảo mức sống tối thiểu.</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Bị thiên tai lũ lụt.</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Cán bộ, công nhân viên về hưu kinh doanh nhỏ.</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Quen biết với nhân viên thuế vụ.</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36:</w:t>
      </w:r>
      <w:r w:rsidRPr="00C03D0B">
        <w:rPr>
          <w:rFonts w:ascii="Times New Roman" w:hAnsi="Times New Roman"/>
          <w:b/>
          <w:lang w:val="pt-BR"/>
        </w:rPr>
        <w:t xml:space="preserve"> Theo quy định của pháp luật hôn  nhân và gia đình, những  người nào sau đây không được kết hôn với nhau?</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Những người theo các tôn giáo khác nhau.</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Những người thuộc các dân tộc khác nhau.</w:t>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Công dân Việt Nam với người nước ngoài.</w:t>
      </w:r>
      <w:r w:rsidRPr="00C03D0B">
        <w:rPr>
          <w:rFonts w:ascii="Times New Roman" w:hAnsi="Times New Roman"/>
        </w:rPr>
        <w:tab/>
      </w:r>
    </w:p>
    <w:p w:rsidR="00C03D0B" w:rsidRPr="00C03D0B" w:rsidRDefault="00C03D0B" w:rsidP="00C03D0B">
      <w:pPr>
        <w:tabs>
          <w:tab w:val="left" w:pos="5136"/>
        </w:tabs>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Những người có họ trong phạm vi 3 đời.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37:</w:t>
      </w:r>
      <w:r w:rsidRPr="00C03D0B">
        <w:rPr>
          <w:rFonts w:ascii="Times New Roman" w:hAnsi="Times New Roman"/>
          <w:b/>
          <w:lang w:val="pt-BR"/>
        </w:rPr>
        <w:t xml:space="preserve"> Theo quy định của Luật lao động, cấm nhận trẻ em chưa đủ bao nhiêu tuổi vào làm việc?</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15 tuổi.</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16 tuổi.</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14 tuổi.</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17 tuổi.</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38:</w:t>
      </w:r>
      <w:r w:rsidRPr="00C03D0B">
        <w:rPr>
          <w:rFonts w:ascii="Times New Roman" w:hAnsi="Times New Roman"/>
          <w:b/>
          <w:lang w:val="pt-BR"/>
        </w:rPr>
        <w:t xml:space="preserve"> Em đồng ý với ý kiến nào sau đây về quyền và nghĩa vụ lao động của công dân?</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Học sinh còn nhỏ nên chưa có nghĩa vụ lao động.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B. </w:t>
      </w:r>
      <w:r w:rsidRPr="00C03D0B">
        <w:rPr>
          <w:rFonts w:ascii="Times New Roman" w:hAnsi="Times New Roman"/>
          <w:lang w:val="pt-BR"/>
        </w:rPr>
        <w:t>Những người 15 tuổi trở lên mới có quyền lao động.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C. </w:t>
      </w:r>
      <w:r w:rsidRPr="00C03D0B">
        <w:rPr>
          <w:rFonts w:ascii="Times New Roman" w:hAnsi="Times New Roman"/>
          <w:lang w:val="pt-BR"/>
        </w:rPr>
        <w:t>Mọi người đều có quyền và nghĩa vụ lao động.</w:t>
      </w:r>
    </w:p>
    <w:p w:rsidR="00C03D0B" w:rsidRPr="00C03D0B" w:rsidRDefault="00C03D0B" w:rsidP="00C03D0B">
      <w:pPr>
        <w:ind w:firstLine="283"/>
        <w:rPr>
          <w:rFonts w:ascii="Times New Roman" w:hAnsi="Times New Roman"/>
        </w:rPr>
      </w:pPr>
      <w:r w:rsidRPr="00C03D0B">
        <w:rPr>
          <w:rFonts w:ascii="Times New Roman" w:hAnsi="Times New Roman"/>
          <w:b/>
          <w:color w:val="3366FF"/>
          <w:lang w:val="pt-BR"/>
        </w:rPr>
        <w:t xml:space="preserve">D. </w:t>
      </w:r>
      <w:r w:rsidRPr="00C03D0B">
        <w:rPr>
          <w:rFonts w:ascii="Times New Roman" w:hAnsi="Times New Roman"/>
          <w:lang w:val="pt-BR"/>
        </w:rPr>
        <w:t>Những người khuyết tật sẽ được nhà nước hỗ trợ nên không phải lao động.</w:t>
      </w:r>
    </w:p>
    <w:p w:rsidR="00C03D0B" w:rsidRPr="00C03D0B" w:rsidRDefault="00C03D0B" w:rsidP="00C03D0B">
      <w:pPr>
        <w:jc w:val="both"/>
        <w:rPr>
          <w:rFonts w:ascii="Times New Roman" w:hAnsi="Times New Roman"/>
          <w:b/>
          <w:lang w:val="pt-BR"/>
        </w:rPr>
      </w:pPr>
      <w:r w:rsidRPr="00C03D0B">
        <w:rPr>
          <w:rFonts w:ascii="Times New Roman" w:hAnsi="Times New Roman"/>
          <w:b/>
          <w:color w:val="0000FF"/>
          <w:lang w:val="pt-BR"/>
        </w:rPr>
        <w:t>Câu 39:</w:t>
      </w:r>
      <w:r w:rsidRPr="00C03D0B">
        <w:rPr>
          <w:rFonts w:ascii="Times New Roman" w:hAnsi="Times New Roman"/>
          <w:b/>
          <w:lang w:val="pt-BR"/>
        </w:rPr>
        <w:t xml:space="preserve"> Điền từ hoặc cụm từ thích hợp vào chỗ trống trong đoạn văn dưới đây để làm rõ định nghĩa về thuế.</w:t>
      </w:r>
    </w:p>
    <w:p w:rsidR="00C03D0B" w:rsidRPr="00C03D0B" w:rsidRDefault="00C03D0B" w:rsidP="00C03D0B">
      <w:pPr>
        <w:spacing w:before="60"/>
        <w:ind w:firstLine="283"/>
        <w:jc w:val="both"/>
        <w:rPr>
          <w:rFonts w:ascii="Times New Roman" w:hAnsi="Times New Roman"/>
          <w:lang w:val="pt-BR"/>
        </w:rPr>
      </w:pPr>
      <w:r w:rsidRPr="00C03D0B">
        <w:rPr>
          <w:rFonts w:ascii="Times New Roman" w:hAnsi="Times New Roman"/>
          <w:lang w:val="pt-BR"/>
        </w:rPr>
        <w:t>“Thuế là một phần trong thu nhập mà công dân và tổ chức kinh tế có..................nộp vào ngân sách nhà nước để chi tiêu cho những công việc chung như an ninh, quốc phòng, chi trả lương cho công chức, xây dựng trường học, bệnh viện, làm đường sá, cầu cống,...”</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Nhiệm vụ.</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Quyền lợi.</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Nghĩa vụ.</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Trách nhiệm.</w:t>
      </w:r>
    </w:p>
    <w:p w:rsidR="00C03D0B" w:rsidRPr="00C03D0B" w:rsidRDefault="00C03D0B" w:rsidP="00C03D0B">
      <w:pPr>
        <w:spacing w:before="60"/>
        <w:jc w:val="both"/>
        <w:rPr>
          <w:rFonts w:ascii="Times New Roman" w:hAnsi="Times New Roman"/>
          <w:b/>
          <w:lang w:val="pt-BR"/>
        </w:rPr>
      </w:pPr>
      <w:r w:rsidRPr="00C03D0B">
        <w:rPr>
          <w:rFonts w:ascii="Times New Roman" w:hAnsi="Times New Roman"/>
          <w:b/>
          <w:color w:val="0000FF"/>
          <w:lang w:val="pt-BR"/>
        </w:rPr>
        <w:t>Câu 40:</w:t>
      </w:r>
      <w:r w:rsidRPr="00C03D0B">
        <w:rPr>
          <w:rFonts w:ascii="Times New Roman" w:hAnsi="Times New Roman"/>
          <w:b/>
          <w:lang w:val="pt-BR"/>
        </w:rPr>
        <w:t xml:space="preserve"> Mọi công dân có quyền tự do sử dụng sức lao động của mình để</w:t>
      </w:r>
    </w:p>
    <w:p w:rsidR="00C03D0B" w:rsidRPr="00C03D0B" w:rsidRDefault="00C03D0B" w:rsidP="00C03D0B">
      <w:pPr>
        <w:tabs>
          <w:tab w:val="left" w:pos="2708"/>
          <w:tab w:val="left" w:pos="5138"/>
          <w:tab w:val="left" w:pos="7569"/>
        </w:tabs>
        <w:ind w:firstLine="283"/>
        <w:rPr>
          <w:rFonts w:ascii="Times New Roman" w:hAnsi="Times New Roman"/>
        </w:rPr>
      </w:pPr>
      <w:r w:rsidRPr="00C03D0B">
        <w:rPr>
          <w:rFonts w:ascii="Times New Roman" w:hAnsi="Times New Roman"/>
          <w:b/>
          <w:color w:val="3366FF"/>
          <w:lang w:val="pt-BR"/>
        </w:rPr>
        <w:t xml:space="preserve">A. </w:t>
      </w:r>
      <w:r w:rsidRPr="00C03D0B">
        <w:rPr>
          <w:rFonts w:ascii="Times New Roman" w:hAnsi="Times New Roman"/>
          <w:lang w:val="pt-BR"/>
        </w:rPr>
        <w:t>học gạo.</w:t>
      </w:r>
      <w:r w:rsidRPr="00C03D0B">
        <w:rPr>
          <w:rFonts w:ascii="Times New Roman" w:hAnsi="Times New Roman"/>
        </w:rPr>
        <w:tab/>
      </w:r>
      <w:r w:rsidRPr="00C03D0B">
        <w:rPr>
          <w:rFonts w:ascii="Times New Roman" w:hAnsi="Times New Roman"/>
          <w:b/>
          <w:color w:val="3366FF"/>
          <w:lang w:val="pt-BR"/>
        </w:rPr>
        <w:t xml:space="preserve">B. </w:t>
      </w:r>
      <w:r w:rsidRPr="00C03D0B">
        <w:rPr>
          <w:rFonts w:ascii="Times New Roman" w:hAnsi="Times New Roman"/>
          <w:lang w:val="pt-BR"/>
        </w:rPr>
        <w:t>học nghề.</w:t>
      </w:r>
      <w:r w:rsidRPr="00C03D0B">
        <w:rPr>
          <w:rFonts w:ascii="Times New Roman" w:hAnsi="Times New Roman"/>
        </w:rPr>
        <w:tab/>
      </w:r>
      <w:r w:rsidRPr="00C03D0B">
        <w:rPr>
          <w:rFonts w:ascii="Times New Roman" w:hAnsi="Times New Roman"/>
          <w:b/>
          <w:color w:val="3366FF"/>
          <w:lang w:val="pt-BR"/>
        </w:rPr>
        <w:t xml:space="preserve">C. </w:t>
      </w:r>
      <w:r w:rsidRPr="00C03D0B">
        <w:rPr>
          <w:rFonts w:ascii="Times New Roman" w:hAnsi="Times New Roman"/>
          <w:lang w:val="pt-BR"/>
        </w:rPr>
        <w:t>học hỏi.</w:t>
      </w:r>
      <w:r w:rsidRPr="00C03D0B">
        <w:rPr>
          <w:rFonts w:ascii="Times New Roman" w:hAnsi="Times New Roman"/>
        </w:rPr>
        <w:tab/>
      </w:r>
      <w:r w:rsidRPr="00C03D0B">
        <w:rPr>
          <w:rFonts w:ascii="Times New Roman" w:hAnsi="Times New Roman"/>
          <w:b/>
          <w:color w:val="3366FF"/>
          <w:lang w:val="pt-BR"/>
        </w:rPr>
        <w:t xml:space="preserve">D. </w:t>
      </w:r>
      <w:r w:rsidRPr="00C03D0B">
        <w:rPr>
          <w:rFonts w:ascii="Times New Roman" w:hAnsi="Times New Roman"/>
          <w:lang w:val="pt-BR"/>
        </w:rPr>
        <w:t>học vẹt.</w:t>
      </w:r>
    </w:p>
    <w:p w:rsidR="00C03D0B" w:rsidRPr="00C03D0B" w:rsidRDefault="00C03D0B" w:rsidP="00C03D0B">
      <w:pPr>
        <w:ind w:firstLine="283"/>
        <w:jc w:val="both"/>
        <w:rPr>
          <w:rFonts w:ascii="Times New Roman" w:hAnsi="Times New Roman"/>
        </w:rPr>
      </w:pPr>
    </w:p>
    <w:p w:rsidR="00C03D0B" w:rsidRPr="00C03D0B" w:rsidRDefault="00C03D0B" w:rsidP="00C03D0B">
      <w:pPr>
        <w:rPr>
          <w:rFonts w:ascii="Times New Roman" w:hAnsi="Times New Roman"/>
          <w:color w:val="FFFFFF"/>
          <w:sz w:val="16"/>
          <w:szCs w:val="16"/>
        </w:rPr>
      </w:pPr>
      <w:r w:rsidRPr="00C03D0B">
        <w:rPr>
          <w:rFonts w:ascii="Times New Roman" w:hAnsi="Times New Roman"/>
          <w:color w:val="FFFFFF"/>
          <w:sz w:val="16"/>
          <w:szCs w:val="16"/>
        </w:rPr>
        <w:t>-----------------------------------------------</w:t>
      </w:r>
    </w:p>
    <w:p w:rsidR="00C03D0B" w:rsidRPr="00C03D0B" w:rsidRDefault="00C03D0B" w:rsidP="00C03D0B">
      <w:pPr>
        <w:jc w:val="center"/>
        <w:rPr>
          <w:rFonts w:ascii="Times New Roman" w:hAnsi="Times New Roman"/>
        </w:rPr>
      </w:pPr>
      <w:r w:rsidRPr="00C03D0B">
        <w:rPr>
          <w:rFonts w:ascii="Times New Roman" w:hAnsi="Times New Roman"/>
        </w:rPr>
        <w:t>----------- Hết----------</w:t>
      </w:r>
    </w:p>
    <w:p w:rsidR="00D21AE9" w:rsidRPr="00C03D0B" w:rsidRDefault="00D21AE9" w:rsidP="00D21AE9">
      <w:pPr>
        <w:rPr>
          <w:rFonts w:ascii="Times New Roman" w:hAnsi="Times New Roman"/>
          <w:b/>
          <w:szCs w:val="32"/>
          <w:lang w:val="pt-BR"/>
        </w:rPr>
      </w:pPr>
    </w:p>
    <w:sectPr w:rsidR="00D21AE9" w:rsidRPr="00C03D0B"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9590C"/>
    <w:rsid w:val="001D4B6B"/>
    <w:rsid w:val="00362985"/>
    <w:rsid w:val="003C07F4"/>
    <w:rsid w:val="00410DB6"/>
    <w:rsid w:val="00427EA7"/>
    <w:rsid w:val="00543CE6"/>
    <w:rsid w:val="00666118"/>
    <w:rsid w:val="006F36DF"/>
    <w:rsid w:val="0071627F"/>
    <w:rsid w:val="007F2C79"/>
    <w:rsid w:val="00922B3E"/>
    <w:rsid w:val="00943FCE"/>
    <w:rsid w:val="0095690D"/>
    <w:rsid w:val="00A1134B"/>
    <w:rsid w:val="00A570D2"/>
    <w:rsid w:val="00C03D0B"/>
    <w:rsid w:val="00C048EB"/>
    <w:rsid w:val="00CA1A9E"/>
    <w:rsid w:val="00D21AE9"/>
    <w:rsid w:val="00E00FFD"/>
    <w:rsid w:val="00EA79B2"/>
    <w:rsid w:val="00EC7DF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9400</Characters>
  <Application>Microsoft Office Word</Application>
  <DocSecurity>0</DocSecurity>
  <Lines>78</Lines>
  <Paragraphs>22</Paragraphs>
  <ScaleCrop>false</ScaleCrop>
  <Company>Microsoft</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2020-03-28T09:52:00Z</cp:lastPrinted>
  <dcterms:created xsi:type="dcterms:W3CDTF">2020-03-28T09:55:00Z</dcterms:created>
  <dcterms:modified xsi:type="dcterms:W3CDTF">2020-03-28T09:57:00Z</dcterms:modified>
</cp:coreProperties>
</file>