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295"/>
        <w:gridCol w:w="5580"/>
      </w:tblGrid>
      <w:tr w:rsidR="00AD3020" w:rsidRPr="00D86BE0" w:rsidTr="005A5D8E">
        <w:tc>
          <w:tcPr>
            <w:tcW w:w="5295" w:type="dxa"/>
          </w:tcPr>
          <w:p w:rsidR="00AD3020" w:rsidRPr="00D86BE0" w:rsidRDefault="00AD3020" w:rsidP="00D86BE0">
            <w:pPr>
              <w:tabs>
                <w:tab w:val="left" w:pos="5572"/>
              </w:tabs>
              <w:ind w:right="-171"/>
              <w:jc w:val="both"/>
              <w:rPr>
                <w:sz w:val="28"/>
                <w:szCs w:val="28"/>
              </w:rPr>
            </w:pPr>
            <w:bookmarkStart w:id="0" w:name="_GoBack"/>
            <w:bookmarkEnd w:id="0"/>
            <w:r w:rsidRPr="00D86BE0">
              <w:rPr>
                <w:sz w:val="28"/>
                <w:szCs w:val="28"/>
              </w:rPr>
              <w:t xml:space="preserve">            PHÒNG GD &amp; ĐT QUẬN ĐỐNG ĐA</w:t>
            </w:r>
          </w:p>
          <w:p w:rsidR="00AD3020" w:rsidRPr="00D86BE0" w:rsidRDefault="00AD3020" w:rsidP="00D86BE0">
            <w:pPr>
              <w:tabs>
                <w:tab w:val="left" w:pos="5572"/>
              </w:tabs>
              <w:jc w:val="both"/>
              <w:rPr>
                <w:sz w:val="28"/>
                <w:szCs w:val="28"/>
              </w:rPr>
            </w:pPr>
            <w:r w:rsidRPr="00D86BE0">
              <w:rPr>
                <w:b/>
                <w:sz w:val="28"/>
                <w:szCs w:val="28"/>
              </w:rPr>
              <w:t xml:space="preserve">                   TR</w:t>
            </w:r>
            <w:r w:rsidRPr="00D86BE0">
              <w:rPr>
                <w:b/>
                <w:sz w:val="28"/>
                <w:szCs w:val="28"/>
                <w:lang w:val="vi-VN"/>
              </w:rPr>
              <w:t>Ư</w:t>
            </w:r>
            <w:r w:rsidRPr="00D86BE0">
              <w:rPr>
                <w:b/>
                <w:sz w:val="28"/>
                <w:szCs w:val="28"/>
              </w:rPr>
              <w:t>Ờ</w:t>
            </w:r>
            <w:r w:rsidRPr="00D86BE0">
              <w:rPr>
                <w:b/>
                <w:sz w:val="28"/>
                <w:szCs w:val="28"/>
                <w:u w:val="single"/>
              </w:rPr>
              <w:t>NG THCS HU</w:t>
            </w:r>
            <w:r w:rsidRPr="00D86BE0">
              <w:rPr>
                <w:b/>
                <w:sz w:val="28"/>
                <w:szCs w:val="28"/>
              </w:rPr>
              <w:t>Y VĂN</w:t>
            </w:r>
          </w:p>
        </w:tc>
        <w:tc>
          <w:tcPr>
            <w:tcW w:w="5580" w:type="dxa"/>
          </w:tcPr>
          <w:p w:rsidR="00AD3020" w:rsidRPr="00D86BE0" w:rsidRDefault="00AD3020" w:rsidP="00D86BE0">
            <w:pPr>
              <w:tabs>
                <w:tab w:val="left" w:pos="5572"/>
              </w:tabs>
              <w:jc w:val="both"/>
              <w:rPr>
                <w:b/>
                <w:sz w:val="28"/>
                <w:szCs w:val="28"/>
              </w:rPr>
            </w:pPr>
          </w:p>
        </w:tc>
      </w:tr>
    </w:tbl>
    <w:p w:rsidR="00AD3020" w:rsidRPr="00D86BE0" w:rsidRDefault="00AD3020" w:rsidP="00D86BE0">
      <w:pPr>
        <w:tabs>
          <w:tab w:val="left" w:pos="5572"/>
        </w:tabs>
        <w:jc w:val="center"/>
        <w:rPr>
          <w:b/>
          <w:sz w:val="28"/>
          <w:szCs w:val="28"/>
        </w:rPr>
      </w:pPr>
    </w:p>
    <w:p w:rsidR="00AD3020" w:rsidRPr="00D86BE0" w:rsidRDefault="00AD3020" w:rsidP="00D86BE0">
      <w:pPr>
        <w:tabs>
          <w:tab w:val="left" w:pos="5572"/>
        </w:tabs>
        <w:jc w:val="center"/>
        <w:rPr>
          <w:b/>
          <w:sz w:val="28"/>
          <w:szCs w:val="28"/>
        </w:rPr>
      </w:pPr>
      <w:r w:rsidRPr="00D86BE0">
        <w:rPr>
          <w:b/>
          <w:sz w:val="28"/>
          <w:szCs w:val="28"/>
        </w:rPr>
        <w:t>NỘI DUNG ÔN TẬP MÔN NGỮ VĂN 9</w:t>
      </w:r>
    </w:p>
    <w:p w:rsidR="00AD3020" w:rsidRPr="00D86BE0" w:rsidRDefault="00AD3020" w:rsidP="00D86BE0">
      <w:pPr>
        <w:jc w:val="center"/>
        <w:rPr>
          <w:b/>
          <w:sz w:val="28"/>
          <w:szCs w:val="28"/>
          <w:lang w:val="pt-BR"/>
        </w:rPr>
      </w:pPr>
      <w:r w:rsidRPr="00D86BE0">
        <w:rPr>
          <w:b/>
          <w:sz w:val="28"/>
          <w:szCs w:val="28"/>
          <w:lang w:val="pt-BR"/>
        </w:rPr>
        <w:t>(Trong thời gian học sinh nghỉ phòng dịch Covid- 19 từ 16/3 đến 21/3/ 2020)</w:t>
      </w:r>
    </w:p>
    <w:p w:rsidR="00B25E42" w:rsidRPr="00D86BE0" w:rsidRDefault="00B25E42" w:rsidP="00D86BE0">
      <w:pPr>
        <w:jc w:val="both"/>
        <w:rPr>
          <w:b/>
          <w:sz w:val="28"/>
          <w:szCs w:val="28"/>
          <w:lang w:val="it-IT"/>
        </w:rPr>
      </w:pPr>
    </w:p>
    <w:p w:rsidR="00B25E42" w:rsidRPr="00D86BE0" w:rsidRDefault="00B25E42" w:rsidP="00D86BE0">
      <w:pPr>
        <w:jc w:val="both"/>
        <w:rPr>
          <w:sz w:val="28"/>
          <w:szCs w:val="28"/>
          <w:lang w:val="it-IT"/>
        </w:rPr>
      </w:pPr>
      <w:r w:rsidRPr="0041544F">
        <w:rPr>
          <w:b/>
          <w:sz w:val="28"/>
          <w:szCs w:val="28"/>
          <w:u w:val="single"/>
          <w:lang w:val="it-IT"/>
        </w:rPr>
        <w:t>Câu 1</w:t>
      </w:r>
      <w:r w:rsidRPr="00D86BE0">
        <w:rPr>
          <w:sz w:val="28"/>
          <w:szCs w:val="28"/>
          <w:lang w:val="it-IT"/>
        </w:rPr>
        <w:t xml:space="preserve">: </w:t>
      </w:r>
      <w:r w:rsidR="002E4E1D" w:rsidRPr="00D86BE0">
        <w:rPr>
          <w:sz w:val="28"/>
          <w:szCs w:val="28"/>
          <w:lang w:val="it-IT"/>
        </w:rPr>
        <w:t xml:space="preserve"> Nêu mạch cảm xúc và bố cục của bài thơ “ </w:t>
      </w:r>
      <w:r w:rsidR="002E4E1D" w:rsidRPr="00485EDF">
        <w:rPr>
          <w:b/>
          <w:sz w:val="28"/>
          <w:szCs w:val="28"/>
          <w:lang w:val="it-IT"/>
        </w:rPr>
        <w:t>Mùa xuân nho nhỏ</w:t>
      </w:r>
      <w:r w:rsidR="002E4E1D" w:rsidRPr="00D86BE0">
        <w:rPr>
          <w:sz w:val="28"/>
          <w:szCs w:val="28"/>
          <w:lang w:val="it-IT"/>
        </w:rPr>
        <w:t xml:space="preserve">”. </w:t>
      </w:r>
      <w:r w:rsidRPr="00D86BE0">
        <w:rPr>
          <w:sz w:val="28"/>
          <w:szCs w:val="28"/>
          <w:lang w:val="it-IT"/>
        </w:rPr>
        <w:t>Lí giải tại sao tác giả lại đặt</w:t>
      </w:r>
      <w:r w:rsidR="002E4E1D" w:rsidRPr="00D86BE0">
        <w:rPr>
          <w:sz w:val="28"/>
          <w:szCs w:val="28"/>
          <w:lang w:val="it-IT"/>
        </w:rPr>
        <w:t xml:space="preserve"> tên</w:t>
      </w:r>
      <w:r w:rsidR="00C00462" w:rsidRPr="00D86BE0">
        <w:rPr>
          <w:sz w:val="28"/>
          <w:szCs w:val="28"/>
          <w:lang w:val="it-IT"/>
        </w:rPr>
        <w:t xml:space="preserve"> cho tác phẩm của mình là </w:t>
      </w:r>
      <w:r w:rsidR="00C00462" w:rsidRPr="00D86BE0">
        <w:rPr>
          <w:i/>
          <w:sz w:val="28"/>
          <w:szCs w:val="28"/>
          <w:lang w:val="it-IT"/>
        </w:rPr>
        <w:t xml:space="preserve">“ </w:t>
      </w:r>
      <w:r w:rsidR="00C00462" w:rsidRPr="00485EDF">
        <w:rPr>
          <w:b/>
          <w:sz w:val="28"/>
          <w:szCs w:val="28"/>
          <w:lang w:val="it-IT"/>
        </w:rPr>
        <w:t>Mùa xuân nho nhỏ</w:t>
      </w:r>
      <w:r w:rsidR="00C00462" w:rsidRPr="00D86BE0">
        <w:rPr>
          <w:i/>
          <w:sz w:val="28"/>
          <w:szCs w:val="28"/>
          <w:lang w:val="it-IT"/>
        </w:rPr>
        <w:t>”?</w:t>
      </w:r>
    </w:p>
    <w:p w:rsidR="00B25E42" w:rsidRPr="00D86BE0" w:rsidRDefault="00B25E42" w:rsidP="00D86BE0">
      <w:pPr>
        <w:jc w:val="both"/>
        <w:rPr>
          <w:sz w:val="28"/>
          <w:szCs w:val="28"/>
          <w:lang w:val="it-IT"/>
        </w:rPr>
      </w:pPr>
      <w:r w:rsidRPr="0041544F">
        <w:rPr>
          <w:b/>
          <w:sz w:val="28"/>
          <w:szCs w:val="28"/>
          <w:u w:val="single"/>
          <w:lang w:val="pt-BR"/>
        </w:rPr>
        <w:t>Câu 2</w:t>
      </w:r>
      <w:r w:rsidRPr="0041544F">
        <w:rPr>
          <w:sz w:val="28"/>
          <w:szCs w:val="28"/>
          <w:lang w:val="pt-BR"/>
        </w:rPr>
        <w:t>:</w:t>
      </w:r>
      <w:r w:rsidRPr="00D86BE0">
        <w:rPr>
          <w:sz w:val="28"/>
          <w:szCs w:val="28"/>
          <w:lang w:val="it-IT"/>
        </w:rPr>
        <w:t xml:space="preserve"> Trong bài thơ “</w:t>
      </w:r>
      <w:r w:rsidRPr="00485EDF">
        <w:rPr>
          <w:b/>
          <w:sz w:val="28"/>
          <w:szCs w:val="28"/>
          <w:lang w:val="it-IT"/>
        </w:rPr>
        <w:t>Mùa xuân nho nhỏ</w:t>
      </w:r>
      <w:r w:rsidRPr="00D86BE0">
        <w:rPr>
          <w:i/>
          <w:sz w:val="28"/>
          <w:szCs w:val="28"/>
          <w:lang w:val="it-IT"/>
        </w:rPr>
        <w:t>”</w:t>
      </w:r>
      <w:r w:rsidRPr="00D86BE0">
        <w:rPr>
          <w:sz w:val="28"/>
          <w:szCs w:val="28"/>
          <w:lang w:val="it-IT"/>
        </w:rPr>
        <w:t xml:space="preserve"> của Thanh Hải có những hình ảnh mùa xuân nào? Phân tích quan hệ giữa các hình ảnh mùa xuân ấy?</w:t>
      </w:r>
    </w:p>
    <w:p w:rsidR="00E32C2A" w:rsidRPr="00D86BE0" w:rsidRDefault="00B25E42" w:rsidP="00D86BE0">
      <w:pPr>
        <w:jc w:val="both"/>
        <w:rPr>
          <w:sz w:val="28"/>
          <w:szCs w:val="28"/>
          <w:lang w:val="it-IT"/>
        </w:rPr>
      </w:pPr>
      <w:r w:rsidRPr="00850E5A">
        <w:rPr>
          <w:b/>
          <w:sz w:val="28"/>
          <w:szCs w:val="28"/>
          <w:u w:val="single"/>
          <w:lang w:val="it-IT"/>
        </w:rPr>
        <w:t>Câu 3</w:t>
      </w:r>
      <w:r w:rsidR="004436FA" w:rsidRPr="00850E5A">
        <w:rPr>
          <w:sz w:val="28"/>
          <w:szCs w:val="28"/>
          <w:lang w:val="it-IT"/>
        </w:rPr>
        <w:t>:</w:t>
      </w:r>
      <w:r w:rsidR="00FA5A88" w:rsidRPr="00850E5A">
        <w:rPr>
          <w:sz w:val="28"/>
          <w:szCs w:val="28"/>
          <w:lang w:val="it-IT"/>
        </w:rPr>
        <w:t xml:space="preserve">  </w:t>
      </w:r>
      <w:r w:rsidR="00E32C2A" w:rsidRPr="00D86BE0">
        <w:rPr>
          <w:sz w:val="28"/>
          <w:szCs w:val="28"/>
          <w:lang w:val="it-IT"/>
        </w:rPr>
        <w:t>Hình ảnh mùa xuân được khắc họa thật đẹp trong đoạn thơ sau:</w:t>
      </w:r>
    </w:p>
    <w:p w:rsidR="00E32C2A" w:rsidRPr="00D86BE0" w:rsidRDefault="00E32C2A" w:rsidP="00D86BE0">
      <w:pPr>
        <w:ind w:left="2520" w:firstLine="360"/>
        <w:jc w:val="both"/>
        <w:rPr>
          <w:i/>
          <w:sz w:val="28"/>
          <w:szCs w:val="28"/>
          <w:lang w:val="it-IT"/>
        </w:rPr>
      </w:pPr>
      <w:r w:rsidRPr="00D86BE0">
        <w:rPr>
          <w:i/>
          <w:sz w:val="28"/>
          <w:szCs w:val="28"/>
          <w:lang w:val="it-IT"/>
        </w:rPr>
        <w:t>Mọc giữa dòng sông xanh</w:t>
      </w:r>
    </w:p>
    <w:p w:rsidR="00E32C2A" w:rsidRPr="00D86BE0" w:rsidRDefault="00E32C2A" w:rsidP="00D86BE0">
      <w:pPr>
        <w:ind w:left="2160" w:firstLine="720"/>
        <w:jc w:val="both"/>
        <w:rPr>
          <w:i/>
          <w:sz w:val="28"/>
          <w:szCs w:val="28"/>
          <w:lang w:val="it-IT"/>
        </w:rPr>
      </w:pPr>
      <w:r w:rsidRPr="00D86BE0">
        <w:rPr>
          <w:i/>
          <w:sz w:val="28"/>
          <w:szCs w:val="28"/>
          <w:lang w:val="it-IT"/>
        </w:rPr>
        <w:t>Một bông hoa tím biếc</w:t>
      </w:r>
    </w:p>
    <w:p w:rsidR="00E32C2A" w:rsidRPr="00D86BE0" w:rsidRDefault="00E32C2A" w:rsidP="00D86BE0">
      <w:pPr>
        <w:ind w:left="2880"/>
        <w:jc w:val="both"/>
        <w:rPr>
          <w:i/>
          <w:sz w:val="28"/>
          <w:szCs w:val="28"/>
          <w:lang w:val="it-IT"/>
        </w:rPr>
      </w:pPr>
      <w:r w:rsidRPr="00D86BE0">
        <w:rPr>
          <w:i/>
          <w:sz w:val="28"/>
          <w:szCs w:val="28"/>
          <w:lang w:val="it-IT"/>
        </w:rPr>
        <w:t>Ơi con chim chiền chiện</w:t>
      </w:r>
    </w:p>
    <w:p w:rsidR="00E32C2A" w:rsidRPr="00D86BE0" w:rsidRDefault="00E32C2A" w:rsidP="00D86BE0">
      <w:pPr>
        <w:ind w:left="2880"/>
        <w:jc w:val="both"/>
        <w:rPr>
          <w:i/>
          <w:sz w:val="28"/>
          <w:szCs w:val="28"/>
          <w:lang w:val="it-IT"/>
        </w:rPr>
      </w:pPr>
      <w:r w:rsidRPr="00D86BE0">
        <w:rPr>
          <w:i/>
          <w:sz w:val="28"/>
          <w:szCs w:val="28"/>
          <w:lang w:val="it-IT"/>
        </w:rPr>
        <w:t>Hót chi mà vang trời</w:t>
      </w:r>
    </w:p>
    <w:p w:rsidR="00E32C2A" w:rsidRPr="00D86BE0" w:rsidRDefault="00E32C2A" w:rsidP="00D86BE0">
      <w:pPr>
        <w:ind w:left="2160" w:firstLine="720"/>
        <w:jc w:val="both"/>
        <w:rPr>
          <w:i/>
          <w:sz w:val="28"/>
          <w:szCs w:val="28"/>
          <w:lang w:val="it-IT"/>
        </w:rPr>
      </w:pPr>
      <w:r w:rsidRPr="00D86BE0">
        <w:rPr>
          <w:i/>
          <w:sz w:val="28"/>
          <w:szCs w:val="28"/>
          <w:lang w:val="it-IT"/>
        </w:rPr>
        <w:t>Từng giọt long lanh rơi</w:t>
      </w:r>
    </w:p>
    <w:p w:rsidR="00E32C2A" w:rsidRPr="00D86BE0" w:rsidRDefault="00E32C2A" w:rsidP="00D86BE0">
      <w:pPr>
        <w:ind w:left="2160" w:firstLine="720"/>
        <w:jc w:val="both"/>
        <w:rPr>
          <w:i/>
          <w:sz w:val="28"/>
          <w:szCs w:val="28"/>
          <w:lang w:val="it-IT"/>
        </w:rPr>
      </w:pPr>
      <w:r w:rsidRPr="00D86BE0">
        <w:rPr>
          <w:i/>
          <w:sz w:val="28"/>
          <w:szCs w:val="28"/>
          <w:lang w:val="it-IT"/>
        </w:rPr>
        <w:t>Tôi đưa tay tôi hứng.</w:t>
      </w:r>
    </w:p>
    <w:p w:rsidR="00E32C2A" w:rsidRPr="00D86BE0" w:rsidRDefault="00E32C2A" w:rsidP="00D86BE0">
      <w:pPr>
        <w:pStyle w:val="ListParagraph"/>
        <w:numPr>
          <w:ilvl w:val="0"/>
          <w:numId w:val="2"/>
        </w:numPr>
        <w:spacing w:line="240" w:lineRule="auto"/>
        <w:jc w:val="both"/>
        <w:rPr>
          <w:rFonts w:ascii="Times New Roman" w:hAnsi="Times New Roman" w:cs="Times New Roman"/>
          <w:sz w:val="28"/>
          <w:szCs w:val="28"/>
          <w:lang w:val="it-IT"/>
        </w:rPr>
      </w:pPr>
      <w:r w:rsidRPr="00D86BE0">
        <w:rPr>
          <w:rFonts w:ascii="Times New Roman" w:hAnsi="Times New Roman" w:cs="Times New Roman"/>
          <w:sz w:val="28"/>
          <w:szCs w:val="28"/>
          <w:lang w:val="it-IT"/>
        </w:rPr>
        <w:t>Đoạn thơ trên nằm trong tác phẩm nào? Của ai? Nêu hoàn cảnh ra đời của tác phẩm ấy?</w:t>
      </w:r>
    </w:p>
    <w:p w:rsidR="00077FE4" w:rsidRPr="00D86BE0" w:rsidRDefault="00077FE4" w:rsidP="00D86BE0">
      <w:pPr>
        <w:pStyle w:val="ListParagraph"/>
        <w:numPr>
          <w:ilvl w:val="0"/>
          <w:numId w:val="2"/>
        </w:numPr>
        <w:spacing w:line="240" w:lineRule="auto"/>
        <w:jc w:val="both"/>
        <w:rPr>
          <w:rFonts w:ascii="Times New Roman" w:hAnsi="Times New Roman" w:cs="Times New Roman"/>
          <w:sz w:val="28"/>
          <w:szCs w:val="28"/>
          <w:lang w:val="it-IT"/>
        </w:rPr>
      </w:pPr>
      <w:r w:rsidRPr="00D86BE0">
        <w:rPr>
          <w:rFonts w:ascii="Times New Roman" w:hAnsi="Times New Roman" w:cs="Times New Roman"/>
          <w:sz w:val="28"/>
          <w:szCs w:val="28"/>
          <w:lang w:val="it-IT"/>
        </w:rPr>
        <w:t xml:space="preserve">Ở hai câu thơ đầu: </w:t>
      </w:r>
      <w:r w:rsidRPr="00D86BE0">
        <w:rPr>
          <w:rFonts w:ascii="Times New Roman" w:hAnsi="Times New Roman" w:cs="Times New Roman"/>
          <w:i/>
          <w:sz w:val="28"/>
          <w:szCs w:val="28"/>
          <w:lang w:val="it-IT"/>
        </w:rPr>
        <w:t xml:space="preserve">Mọc giữa dòng sông xanh/Một bông hoa tím biếc... </w:t>
      </w:r>
      <w:r w:rsidRPr="00D86BE0">
        <w:rPr>
          <w:rFonts w:ascii="Times New Roman" w:hAnsi="Times New Roman" w:cs="Times New Roman"/>
          <w:sz w:val="28"/>
          <w:szCs w:val="28"/>
          <w:lang w:val="it-IT"/>
        </w:rPr>
        <w:t>tác giả đã sử dụng biện pháp nghệ thuật gì? Nêu hiệu quả diễn đạt của biện pháp nghệ thuật ấ</w:t>
      </w:r>
      <w:r w:rsidR="00CF1483">
        <w:rPr>
          <w:rFonts w:ascii="Times New Roman" w:hAnsi="Times New Roman" w:cs="Times New Roman"/>
          <w:sz w:val="28"/>
          <w:szCs w:val="28"/>
          <w:lang w:val="it-IT"/>
        </w:rPr>
        <w:t>y.</w:t>
      </w:r>
    </w:p>
    <w:p w:rsidR="00E32C2A" w:rsidRPr="00D86BE0" w:rsidRDefault="00E32C2A" w:rsidP="00D86BE0">
      <w:pPr>
        <w:pStyle w:val="ListParagraph"/>
        <w:numPr>
          <w:ilvl w:val="0"/>
          <w:numId w:val="2"/>
        </w:numPr>
        <w:spacing w:line="240" w:lineRule="auto"/>
        <w:jc w:val="both"/>
        <w:rPr>
          <w:rFonts w:ascii="Times New Roman" w:hAnsi="Times New Roman" w:cs="Times New Roman"/>
          <w:sz w:val="28"/>
          <w:szCs w:val="28"/>
          <w:lang w:val="it-IT"/>
        </w:rPr>
      </w:pPr>
      <w:r w:rsidRPr="00850E5A">
        <w:rPr>
          <w:rFonts w:ascii="Times New Roman" w:hAnsi="Times New Roman" w:cs="Times New Roman"/>
          <w:sz w:val="28"/>
          <w:szCs w:val="28"/>
          <w:lang w:val="it-IT"/>
        </w:rPr>
        <w:t>Gọi tên một thành phần biệt lập trong đoạn thơ trên và nêu tác dụng.</w:t>
      </w:r>
    </w:p>
    <w:p w:rsidR="00E32C2A" w:rsidRPr="00D86BE0" w:rsidRDefault="00E32C2A" w:rsidP="00D86BE0">
      <w:pPr>
        <w:pStyle w:val="ListParagraph"/>
        <w:numPr>
          <w:ilvl w:val="0"/>
          <w:numId w:val="2"/>
        </w:numPr>
        <w:spacing w:line="240" w:lineRule="auto"/>
        <w:rPr>
          <w:rFonts w:ascii="Times New Roman" w:hAnsi="Times New Roman" w:cs="Times New Roman"/>
          <w:sz w:val="28"/>
          <w:szCs w:val="28"/>
        </w:rPr>
      </w:pPr>
      <w:r w:rsidRPr="00850E5A">
        <w:rPr>
          <w:rFonts w:ascii="Times New Roman" w:hAnsi="Times New Roman" w:cs="Times New Roman"/>
          <w:sz w:val="28"/>
          <w:szCs w:val="28"/>
          <w:lang w:val="it-IT"/>
        </w:rPr>
        <w:t xml:space="preserve">Câu: </w:t>
      </w:r>
      <w:r w:rsidRPr="00850E5A">
        <w:rPr>
          <w:rFonts w:ascii="Times New Roman" w:hAnsi="Times New Roman" w:cs="Times New Roman"/>
          <w:i/>
          <w:sz w:val="28"/>
          <w:szCs w:val="28"/>
          <w:lang w:val="it-IT"/>
        </w:rPr>
        <w:t>“Hót chi mà vang trời</w:t>
      </w:r>
      <w:r w:rsidRPr="00850E5A">
        <w:rPr>
          <w:rFonts w:ascii="Times New Roman" w:hAnsi="Times New Roman" w:cs="Times New Roman"/>
          <w:sz w:val="28"/>
          <w:szCs w:val="28"/>
          <w:lang w:val="it-IT"/>
        </w:rPr>
        <w:t>”</w:t>
      </w:r>
      <w:r w:rsidR="007A2CC3" w:rsidRPr="00850E5A">
        <w:rPr>
          <w:rFonts w:ascii="Times New Roman" w:hAnsi="Times New Roman" w:cs="Times New Roman"/>
          <w:sz w:val="28"/>
          <w:szCs w:val="28"/>
          <w:lang w:val="it-IT"/>
        </w:rPr>
        <w:t xml:space="preserve"> thuộc dạng câu hỏi tu từ dùng để bộc lộ cảm xúc của chủ thể trữ tình. </w:t>
      </w:r>
      <w:r w:rsidR="007A2CC3" w:rsidRPr="00D86BE0">
        <w:rPr>
          <w:rFonts w:ascii="Times New Roman" w:hAnsi="Times New Roman" w:cs="Times New Roman"/>
          <w:sz w:val="28"/>
          <w:szCs w:val="28"/>
        </w:rPr>
        <w:t>Vậy theo em thì cảm xúc ấy là gì?</w:t>
      </w:r>
    </w:p>
    <w:p w:rsidR="00E32C2A" w:rsidRPr="00D86BE0" w:rsidRDefault="00E32C2A" w:rsidP="00D86BE0">
      <w:pPr>
        <w:pStyle w:val="ListParagraph"/>
        <w:numPr>
          <w:ilvl w:val="0"/>
          <w:numId w:val="2"/>
        </w:numPr>
        <w:spacing w:line="240" w:lineRule="auto"/>
        <w:rPr>
          <w:rFonts w:ascii="Times New Roman" w:hAnsi="Times New Roman" w:cs="Times New Roman"/>
          <w:i/>
          <w:sz w:val="28"/>
          <w:szCs w:val="28"/>
        </w:rPr>
      </w:pPr>
      <w:r w:rsidRPr="00D86BE0">
        <w:rPr>
          <w:rFonts w:ascii="Times New Roman" w:hAnsi="Times New Roman" w:cs="Times New Roman"/>
          <w:sz w:val="28"/>
          <w:szCs w:val="28"/>
        </w:rPr>
        <w:t xml:space="preserve"> Với hai câu thơ: </w:t>
      </w:r>
      <w:r w:rsidR="00216676" w:rsidRPr="00D86BE0">
        <w:rPr>
          <w:rFonts w:ascii="Times New Roman" w:hAnsi="Times New Roman" w:cs="Times New Roman"/>
          <w:sz w:val="28"/>
          <w:szCs w:val="28"/>
        </w:rPr>
        <w:t xml:space="preserve">   </w:t>
      </w:r>
      <w:r w:rsidRPr="00D86BE0">
        <w:rPr>
          <w:rFonts w:ascii="Times New Roman" w:hAnsi="Times New Roman" w:cs="Times New Roman"/>
          <w:sz w:val="28"/>
          <w:szCs w:val="28"/>
        </w:rPr>
        <w:t>“</w:t>
      </w:r>
      <w:r w:rsidRPr="00D86BE0">
        <w:rPr>
          <w:rFonts w:ascii="Times New Roman" w:hAnsi="Times New Roman" w:cs="Times New Roman"/>
          <w:i/>
          <w:sz w:val="28"/>
          <w:szCs w:val="28"/>
        </w:rPr>
        <w:t>Từng giọt long lanh rơi</w:t>
      </w:r>
    </w:p>
    <w:p w:rsidR="00E32C2A" w:rsidRPr="00D86BE0" w:rsidRDefault="00E32C2A" w:rsidP="00D86BE0">
      <w:pPr>
        <w:pStyle w:val="ListParagraph"/>
        <w:spacing w:line="240" w:lineRule="auto"/>
        <w:ind w:left="1080"/>
        <w:rPr>
          <w:rFonts w:ascii="Times New Roman" w:hAnsi="Times New Roman" w:cs="Times New Roman"/>
          <w:i/>
          <w:sz w:val="28"/>
          <w:szCs w:val="28"/>
        </w:rPr>
      </w:pPr>
      <w:r w:rsidRPr="00D86BE0">
        <w:rPr>
          <w:rFonts w:ascii="Times New Roman" w:hAnsi="Times New Roman" w:cs="Times New Roman"/>
          <w:i/>
          <w:sz w:val="28"/>
          <w:szCs w:val="28"/>
        </w:rPr>
        <w:t xml:space="preserve">                                 Tôi đưa tay tôi hứng”</w:t>
      </w:r>
    </w:p>
    <w:p w:rsidR="00E32C2A" w:rsidRPr="00D86BE0" w:rsidRDefault="00E32C2A" w:rsidP="00D86BE0">
      <w:pPr>
        <w:pStyle w:val="ListParagraph"/>
        <w:spacing w:line="240" w:lineRule="auto"/>
        <w:ind w:left="1080"/>
        <w:rPr>
          <w:rFonts w:ascii="Times New Roman" w:hAnsi="Times New Roman" w:cs="Times New Roman"/>
          <w:sz w:val="28"/>
          <w:szCs w:val="28"/>
        </w:rPr>
      </w:pPr>
      <w:r w:rsidRPr="00D86BE0">
        <w:rPr>
          <w:rFonts w:ascii="Times New Roman" w:hAnsi="Times New Roman" w:cs="Times New Roman"/>
          <w:sz w:val="28"/>
          <w:szCs w:val="28"/>
        </w:rPr>
        <w:t xml:space="preserve">Có ý kiến cho rằng đó là giọt sương, có người lại cho rằng đó là giọt âm thanh </w:t>
      </w:r>
      <w:r w:rsidR="00032C31">
        <w:rPr>
          <w:rFonts w:ascii="Times New Roman" w:hAnsi="Times New Roman" w:cs="Times New Roman"/>
          <w:sz w:val="28"/>
          <w:szCs w:val="28"/>
        </w:rPr>
        <w:t xml:space="preserve">của </w:t>
      </w:r>
      <w:r w:rsidRPr="00D86BE0">
        <w:rPr>
          <w:rFonts w:ascii="Times New Roman" w:hAnsi="Times New Roman" w:cs="Times New Roman"/>
          <w:sz w:val="28"/>
          <w:szCs w:val="28"/>
        </w:rPr>
        <w:t>tiế</w:t>
      </w:r>
      <w:r w:rsidR="007A2CC3" w:rsidRPr="00D86BE0">
        <w:rPr>
          <w:rFonts w:ascii="Times New Roman" w:hAnsi="Times New Roman" w:cs="Times New Roman"/>
          <w:sz w:val="28"/>
          <w:szCs w:val="28"/>
        </w:rPr>
        <w:t>ng chim chiền chiện…</w:t>
      </w:r>
      <w:r w:rsidRPr="00D86BE0">
        <w:rPr>
          <w:rFonts w:ascii="Times New Roman" w:hAnsi="Times New Roman" w:cs="Times New Roman"/>
          <w:sz w:val="28"/>
          <w:szCs w:val="28"/>
        </w:rPr>
        <w:t xml:space="preserve"> Nêu cách hiểu của em về hình ảnh thơ này?</w:t>
      </w:r>
    </w:p>
    <w:p w:rsidR="00E32C2A" w:rsidRPr="00D86BE0" w:rsidRDefault="00E32C2A" w:rsidP="00D86BE0">
      <w:pPr>
        <w:pStyle w:val="ListParagraph"/>
        <w:numPr>
          <w:ilvl w:val="0"/>
          <w:numId w:val="2"/>
        </w:numPr>
        <w:spacing w:line="240" w:lineRule="auto"/>
        <w:jc w:val="both"/>
        <w:rPr>
          <w:rFonts w:ascii="Times New Roman" w:hAnsi="Times New Roman" w:cs="Times New Roman"/>
          <w:sz w:val="28"/>
          <w:szCs w:val="28"/>
          <w:lang w:val="it-IT"/>
        </w:rPr>
      </w:pPr>
      <w:r w:rsidRPr="00D86BE0">
        <w:rPr>
          <w:rFonts w:ascii="Times New Roman" w:hAnsi="Times New Roman" w:cs="Times New Roman"/>
          <w:sz w:val="28"/>
          <w:szCs w:val="28"/>
          <w:lang w:val="it-IT"/>
        </w:rPr>
        <w:t>Dựa vào đoạn thơ trên, em hãy viết một đoạn văn khoảng 10 – 12 câu theo phương pháp diễn dịch làm rõ vẻ đẹp của mùa xuân thiên nhiên và cảm xúc của nhà thơ trước vẻ đẹp ấy, trong đoạn có sử dụng phép nối và một câu chứa thành phần tình thái.</w:t>
      </w:r>
    </w:p>
    <w:p w:rsidR="00F86BF0" w:rsidRPr="00D86BE0" w:rsidRDefault="00974EDC" w:rsidP="00D86BE0">
      <w:pPr>
        <w:jc w:val="both"/>
        <w:rPr>
          <w:sz w:val="28"/>
          <w:szCs w:val="28"/>
          <w:lang w:val="it-IT"/>
        </w:rPr>
      </w:pPr>
      <w:r w:rsidRPr="0041544F">
        <w:rPr>
          <w:b/>
          <w:sz w:val="28"/>
          <w:szCs w:val="28"/>
          <w:u w:val="single"/>
          <w:lang w:val="it-IT"/>
        </w:rPr>
        <w:t>Câu 4</w:t>
      </w:r>
      <w:r w:rsidR="00F86BF0" w:rsidRPr="00D86BE0">
        <w:rPr>
          <w:sz w:val="28"/>
          <w:szCs w:val="28"/>
          <w:lang w:val="it-IT"/>
        </w:rPr>
        <w:t xml:space="preserve">: Trong khổ thứ 2, 3 bài thơ </w:t>
      </w:r>
      <w:r w:rsidR="00F86BF0" w:rsidRPr="00485EDF">
        <w:rPr>
          <w:sz w:val="28"/>
          <w:szCs w:val="28"/>
          <w:lang w:val="it-IT"/>
        </w:rPr>
        <w:t xml:space="preserve">“ </w:t>
      </w:r>
      <w:r w:rsidR="00F86BF0" w:rsidRPr="00485EDF">
        <w:rPr>
          <w:b/>
          <w:sz w:val="28"/>
          <w:szCs w:val="28"/>
          <w:lang w:val="it-IT"/>
        </w:rPr>
        <w:t>Mùa xuân nho nhỏ</w:t>
      </w:r>
      <w:r w:rsidR="00F86BF0" w:rsidRPr="00485EDF">
        <w:rPr>
          <w:sz w:val="28"/>
          <w:szCs w:val="28"/>
          <w:lang w:val="it-IT"/>
        </w:rPr>
        <w:t>”</w:t>
      </w:r>
      <w:r w:rsidR="00F86BF0" w:rsidRPr="00D86BE0">
        <w:rPr>
          <w:sz w:val="28"/>
          <w:szCs w:val="28"/>
          <w:lang w:val="it-IT"/>
        </w:rPr>
        <w:t xml:space="preserve"> Thanh Hải có viết:</w:t>
      </w:r>
    </w:p>
    <w:p w:rsidR="00F86BF0" w:rsidRPr="00D86BE0" w:rsidRDefault="00F86BF0" w:rsidP="00D86BE0">
      <w:pPr>
        <w:jc w:val="both"/>
        <w:rPr>
          <w:i/>
          <w:sz w:val="28"/>
          <w:szCs w:val="28"/>
          <w:lang w:val="it-IT"/>
        </w:rPr>
      </w:pPr>
      <w:r w:rsidRPr="00D86BE0">
        <w:rPr>
          <w:sz w:val="28"/>
          <w:szCs w:val="28"/>
          <w:lang w:val="it-IT"/>
        </w:rPr>
        <w:t xml:space="preserve">                                  </w:t>
      </w:r>
      <w:r w:rsidRPr="00D86BE0">
        <w:rPr>
          <w:i/>
          <w:sz w:val="28"/>
          <w:szCs w:val="28"/>
          <w:lang w:val="it-IT"/>
        </w:rPr>
        <w:t>Mùa xuân người cầm súng...</w:t>
      </w:r>
    </w:p>
    <w:p w:rsidR="00B25E42" w:rsidRPr="00974EDC" w:rsidRDefault="00F86BF0" w:rsidP="00974EDC">
      <w:pPr>
        <w:jc w:val="both"/>
        <w:rPr>
          <w:i/>
          <w:sz w:val="28"/>
          <w:szCs w:val="28"/>
          <w:lang w:val="it-IT"/>
        </w:rPr>
      </w:pPr>
      <w:r w:rsidRPr="00D86BE0">
        <w:rPr>
          <w:i/>
          <w:sz w:val="28"/>
          <w:szCs w:val="28"/>
          <w:lang w:val="it-IT"/>
        </w:rPr>
        <w:t xml:space="preserve">                             ...  Cứ đi lên phía trước</w:t>
      </w:r>
      <w:r w:rsidR="00974EDC">
        <w:rPr>
          <w:i/>
          <w:sz w:val="28"/>
          <w:szCs w:val="28"/>
          <w:lang w:val="it-IT"/>
        </w:rPr>
        <w:t>...</w:t>
      </w:r>
    </w:p>
    <w:p w:rsidR="00F86BF0" w:rsidRPr="00D86BE0" w:rsidRDefault="00F86BF0" w:rsidP="00D86BE0">
      <w:pPr>
        <w:pStyle w:val="ListParagraph"/>
        <w:numPr>
          <w:ilvl w:val="0"/>
          <w:numId w:val="3"/>
        </w:numPr>
        <w:spacing w:line="240" w:lineRule="auto"/>
        <w:jc w:val="both"/>
        <w:rPr>
          <w:rFonts w:ascii="Times New Roman" w:hAnsi="Times New Roman" w:cs="Times New Roman"/>
          <w:sz w:val="28"/>
          <w:szCs w:val="28"/>
          <w:lang w:val="it-IT"/>
        </w:rPr>
      </w:pPr>
      <w:r w:rsidRPr="00D86BE0">
        <w:rPr>
          <w:rFonts w:ascii="Times New Roman" w:hAnsi="Times New Roman" w:cs="Times New Roman"/>
          <w:sz w:val="28"/>
          <w:szCs w:val="28"/>
          <w:lang w:val="it-IT"/>
        </w:rPr>
        <w:t xml:space="preserve">Từ “ </w:t>
      </w:r>
      <w:r w:rsidRPr="0041544F">
        <w:rPr>
          <w:rFonts w:ascii="Times New Roman" w:hAnsi="Times New Roman" w:cs="Times New Roman"/>
          <w:b/>
          <w:sz w:val="28"/>
          <w:szCs w:val="28"/>
          <w:lang w:val="it-IT"/>
        </w:rPr>
        <w:t>lộc</w:t>
      </w:r>
      <w:r w:rsidRPr="00D86BE0">
        <w:rPr>
          <w:rFonts w:ascii="Times New Roman" w:hAnsi="Times New Roman" w:cs="Times New Roman"/>
          <w:sz w:val="28"/>
          <w:szCs w:val="28"/>
          <w:lang w:val="it-IT"/>
        </w:rPr>
        <w:t xml:space="preserve">” có trong đoạn thơ được hiểu theo những nghĩa nào? Theo em, vì sao hình ảnh “ </w:t>
      </w:r>
      <w:r w:rsidRPr="00D86BE0">
        <w:rPr>
          <w:rFonts w:ascii="Times New Roman" w:hAnsi="Times New Roman" w:cs="Times New Roman"/>
          <w:i/>
          <w:sz w:val="28"/>
          <w:szCs w:val="28"/>
          <w:lang w:val="it-IT"/>
        </w:rPr>
        <w:t>người cầm súng</w:t>
      </w:r>
      <w:r w:rsidRPr="00D86BE0">
        <w:rPr>
          <w:rFonts w:ascii="Times New Roman" w:hAnsi="Times New Roman" w:cs="Times New Roman"/>
          <w:sz w:val="28"/>
          <w:szCs w:val="28"/>
          <w:lang w:val="it-IT"/>
        </w:rPr>
        <w:t xml:space="preserve">” lại được tác giả miêu tả: “ </w:t>
      </w:r>
      <w:r w:rsidRPr="00D86BE0">
        <w:rPr>
          <w:rFonts w:ascii="Times New Roman" w:hAnsi="Times New Roman" w:cs="Times New Roman"/>
          <w:i/>
          <w:sz w:val="28"/>
          <w:szCs w:val="28"/>
          <w:lang w:val="it-IT"/>
        </w:rPr>
        <w:t>lộc giắt đầy trên lưng”</w:t>
      </w:r>
      <w:r w:rsidRPr="00D86BE0">
        <w:rPr>
          <w:rFonts w:ascii="Times New Roman" w:hAnsi="Times New Roman" w:cs="Times New Roman"/>
          <w:sz w:val="28"/>
          <w:szCs w:val="28"/>
          <w:lang w:val="it-IT"/>
        </w:rPr>
        <w:t>? “ Hình ảnh “</w:t>
      </w:r>
      <w:r w:rsidRPr="00D86BE0">
        <w:rPr>
          <w:rFonts w:ascii="Times New Roman" w:hAnsi="Times New Roman" w:cs="Times New Roman"/>
          <w:i/>
          <w:sz w:val="28"/>
          <w:szCs w:val="28"/>
          <w:lang w:val="it-IT"/>
        </w:rPr>
        <w:t>người ra đồng</w:t>
      </w:r>
      <w:r w:rsidRPr="00D86BE0">
        <w:rPr>
          <w:rFonts w:ascii="Times New Roman" w:hAnsi="Times New Roman" w:cs="Times New Roman"/>
          <w:sz w:val="28"/>
          <w:szCs w:val="28"/>
          <w:lang w:val="it-IT"/>
        </w:rPr>
        <w:t xml:space="preserve">” lại được miêu tả: </w:t>
      </w:r>
      <w:r w:rsidRPr="00D86BE0">
        <w:rPr>
          <w:rFonts w:ascii="Times New Roman" w:hAnsi="Times New Roman" w:cs="Times New Roman"/>
          <w:i/>
          <w:sz w:val="28"/>
          <w:szCs w:val="28"/>
          <w:lang w:val="it-IT"/>
        </w:rPr>
        <w:t>“ lộc trải dài nương mạ”?</w:t>
      </w:r>
    </w:p>
    <w:p w:rsidR="00B45EDF" w:rsidRPr="00500A7A" w:rsidRDefault="003D5A82" w:rsidP="00500A7A">
      <w:pPr>
        <w:pStyle w:val="ListParagraph"/>
        <w:numPr>
          <w:ilvl w:val="0"/>
          <w:numId w:val="3"/>
        </w:numPr>
        <w:spacing w:line="240" w:lineRule="auto"/>
        <w:jc w:val="both"/>
        <w:rPr>
          <w:rFonts w:ascii="Times New Roman" w:hAnsi="Times New Roman" w:cs="Times New Roman"/>
          <w:sz w:val="28"/>
          <w:szCs w:val="28"/>
          <w:lang w:val="it-IT"/>
        </w:rPr>
      </w:pPr>
      <w:r w:rsidRPr="00D86BE0">
        <w:rPr>
          <w:rFonts w:ascii="Times New Roman" w:hAnsi="Times New Roman" w:cs="Times New Roman"/>
          <w:sz w:val="28"/>
          <w:szCs w:val="28"/>
          <w:lang w:val="it-IT"/>
        </w:rPr>
        <w:t>Tìm từ</w:t>
      </w:r>
      <w:r w:rsidR="00500A7A">
        <w:rPr>
          <w:rFonts w:ascii="Times New Roman" w:hAnsi="Times New Roman" w:cs="Times New Roman"/>
          <w:sz w:val="28"/>
          <w:szCs w:val="28"/>
          <w:lang w:val="it-IT"/>
        </w:rPr>
        <w:t xml:space="preserve"> láy và</w:t>
      </w:r>
      <w:r w:rsidR="0028416F" w:rsidRPr="00500A7A">
        <w:rPr>
          <w:rFonts w:ascii="Times New Roman" w:hAnsi="Times New Roman" w:cs="Times New Roman"/>
          <w:sz w:val="28"/>
          <w:szCs w:val="28"/>
          <w:lang w:val="it-IT"/>
        </w:rPr>
        <w:t xml:space="preserve"> phép điệp ngữ được sử dụng trong khổ thơ thứ 2</w:t>
      </w:r>
      <w:r w:rsidR="00500A7A">
        <w:rPr>
          <w:rFonts w:ascii="Times New Roman" w:hAnsi="Times New Roman" w:cs="Times New Roman"/>
          <w:sz w:val="28"/>
          <w:szCs w:val="28"/>
          <w:lang w:val="it-IT"/>
        </w:rPr>
        <w:t>,3</w:t>
      </w:r>
      <w:r w:rsidR="0028416F" w:rsidRPr="00500A7A">
        <w:rPr>
          <w:rFonts w:ascii="Times New Roman" w:hAnsi="Times New Roman" w:cs="Times New Roman"/>
          <w:sz w:val="28"/>
          <w:szCs w:val="28"/>
          <w:lang w:val="it-IT"/>
        </w:rPr>
        <w:t xml:space="preserve"> và nêu hiệu quả diễn đạt của</w:t>
      </w:r>
      <w:r w:rsidR="003C4B18">
        <w:rPr>
          <w:rFonts w:ascii="Times New Roman" w:hAnsi="Times New Roman" w:cs="Times New Roman"/>
          <w:sz w:val="28"/>
          <w:szCs w:val="28"/>
          <w:lang w:val="it-IT"/>
        </w:rPr>
        <w:t xml:space="preserve"> từ láy,</w:t>
      </w:r>
      <w:r w:rsidR="0028416F" w:rsidRPr="00500A7A">
        <w:rPr>
          <w:rFonts w:ascii="Times New Roman" w:hAnsi="Times New Roman" w:cs="Times New Roman"/>
          <w:sz w:val="28"/>
          <w:szCs w:val="28"/>
          <w:lang w:val="it-IT"/>
        </w:rPr>
        <w:t xml:space="preserve"> phép điệp ngữ ấy.</w:t>
      </w:r>
    </w:p>
    <w:p w:rsidR="0028416F" w:rsidRPr="00D86BE0" w:rsidRDefault="0028416F" w:rsidP="00D86BE0">
      <w:pPr>
        <w:pStyle w:val="ListParagraph"/>
        <w:numPr>
          <w:ilvl w:val="0"/>
          <w:numId w:val="3"/>
        </w:numPr>
        <w:spacing w:line="240" w:lineRule="auto"/>
        <w:jc w:val="both"/>
        <w:rPr>
          <w:rFonts w:ascii="Times New Roman" w:hAnsi="Times New Roman" w:cs="Times New Roman"/>
          <w:sz w:val="28"/>
          <w:szCs w:val="28"/>
          <w:lang w:val="it-IT"/>
        </w:rPr>
      </w:pPr>
      <w:r w:rsidRPr="00D86BE0">
        <w:rPr>
          <w:rFonts w:ascii="Times New Roman" w:hAnsi="Times New Roman" w:cs="Times New Roman"/>
          <w:sz w:val="28"/>
          <w:szCs w:val="28"/>
          <w:lang w:val="it-IT"/>
        </w:rPr>
        <w:t xml:space="preserve">Tại sao tác giả lại so sánh: “ </w:t>
      </w:r>
      <w:r w:rsidRPr="00D86BE0">
        <w:rPr>
          <w:rFonts w:ascii="Times New Roman" w:hAnsi="Times New Roman" w:cs="Times New Roman"/>
          <w:i/>
          <w:sz w:val="28"/>
          <w:szCs w:val="28"/>
          <w:lang w:val="it-IT"/>
        </w:rPr>
        <w:t>Đất nước như vì sao/ Cứ đi lên phía trước”?</w:t>
      </w:r>
    </w:p>
    <w:p w:rsidR="0015726D" w:rsidRPr="003D51AD" w:rsidRDefault="0015726D" w:rsidP="00D86BE0">
      <w:pPr>
        <w:pStyle w:val="ListParagraph"/>
        <w:numPr>
          <w:ilvl w:val="0"/>
          <w:numId w:val="3"/>
        </w:numPr>
        <w:spacing w:line="240" w:lineRule="auto"/>
        <w:jc w:val="both"/>
        <w:rPr>
          <w:rFonts w:ascii="Times New Roman" w:hAnsi="Times New Roman" w:cs="Times New Roman"/>
          <w:sz w:val="28"/>
          <w:szCs w:val="28"/>
          <w:lang w:val="it-IT"/>
        </w:rPr>
      </w:pPr>
      <w:r w:rsidRPr="00D86BE0">
        <w:rPr>
          <w:rFonts w:ascii="Times New Roman" w:hAnsi="Times New Roman" w:cs="Times New Roman"/>
          <w:sz w:val="28"/>
          <w:szCs w:val="28"/>
          <w:lang w:val="it-IT"/>
        </w:rPr>
        <w:lastRenderedPageBreak/>
        <w:t>Viết đoạn văn diễn dịch khoảng 15 câu phân tích đoạn thơ trên với</w:t>
      </w:r>
      <w:r w:rsidR="00827780" w:rsidRPr="00D86BE0">
        <w:rPr>
          <w:rFonts w:ascii="Times New Roman" w:hAnsi="Times New Roman" w:cs="Times New Roman"/>
          <w:sz w:val="28"/>
          <w:szCs w:val="28"/>
          <w:lang w:val="it-IT"/>
        </w:rPr>
        <w:t xml:space="preserve"> câu chủ đề sau: </w:t>
      </w:r>
      <w:r w:rsidR="00827780" w:rsidRPr="00D86BE0">
        <w:rPr>
          <w:rFonts w:ascii="Times New Roman" w:hAnsi="Times New Roman" w:cs="Times New Roman"/>
          <w:i/>
          <w:sz w:val="28"/>
          <w:szCs w:val="28"/>
          <w:lang w:val="it-IT"/>
        </w:rPr>
        <w:t>Thanh Hải đã diễn tả rất tự nhiên những cảm xúc của mình trước mùa xuân của đất nước.</w:t>
      </w:r>
      <w:r w:rsidR="0047585C" w:rsidRPr="00D86BE0">
        <w:rPr>
          <w:rFonts w:ascii="Times New Roman" w:hAnsi="Times New Roman" w:cs="Times New Roman"/>
          <w:i/>
          <w:sz w:val="28"/>
          <w:szCs w:val="28"/>
          <w:lang w:val="it-IT"/>
        </w:rPr>
        <w:t xml:space="preserve"> </w:t>
      </w:r>
    </w:p>
    <w:p w:rsidR="003D51AD" w:rsidRPr="00850E5A" w:rsidRDefault="003D51AD" w:rsidP="003D51AD">
      <w:pPr>
        <w:pStyle w:val="ListParagraph"/>
        <w:numPr>
          <w:ilvl w:val="0"/>
          <w:numId w:val="3"/>
        </w:numPr>
        <w:jc w:val="both"/>
        <w:rPr>
          <w:rFonts w:ascii="Times New Roman" w:hAnsi="Times New Roman" w:cs="Times New Roman"/>
          <w:sz w:val="28"/>
          <w:szCs w:val="28"/>
          <w:lang w:val="it-IT"/>
        </w:rPr>
      </w:pPr>
      <w:r w:rsidRPr="00850E5A">
        <w:rPr>
          <w:rFonts w:ascii="Times New Roman" w:hAnsi="Times New Roman" w:cs="Times New Roman"/>
          <w:sz w:val="28"/>
          <w:szCs w:val="28"/>
          <w:lang w:val="it-IT"/>
        </w:rPr>
        <w:t xml:space="preserve">Hai câu đầu của </w:t>
      </w:r>
      <w:r w:rsidRPr="00850E5A">
        <w:rPr>
          <w:rFonts w:ascii="Times New Roman" w:hAnsi="Times New Roman" w:cs="Times New Roman"/>
          <w:b/>
          <w:sz w:val="28"/>
          <w:szCs w:val="28"/>
          <w:lang w:val="it-IT"/>
        </w:rPr>
        <w:t>Mùa xuân nho nhỏ</w:t>
      </w:r>
      <w:r w:rsidRPr="00850E5A">
        <w:rPr>
          <w:rFonts w:ascii="Times New Roman" w:hAnsi="Times New Roman" w:cs="Times New Roman"/>
          <w:sz w:val="28"/>
          <w:szCs w:val="28"/>
          <w:lang w:val="it-IT"/>
        </w:rPr>
        <w:t xml:space="preserve"> gợi em nhớ đến hai câu thơ nào, của ai trong chương trình Ngữ văn 9 cũng viết về mùa xuân? Em hãy so sánh để tìm ra điểm giống và điểm khác biệt của hai bức tranh xuân ấy.</w:t>
      </w:r>
    </w:p>
    <w:p w:rsidR="003D51AD" w:rsidRPr="00D86BE0" w:rsidRDefault="003D51AD" w:rsidP="003D51AD">
      <w:pPr>
        <w:pStyle w:val="ListParagraph"/>
        <w:spacing w:line="240" w:lineRule="auto"/>
        <w:ind w:left="990"/>
        <w:jc w:val="both"/>
        <w:rPr>
          <w:rFonts w:ascii="Times New Roman" w:hAnsi="Times New Roman" w:cs="Times New Roman"/>
          <w:sz w:val="28"/>
          <w:szCs w:val="28"/>
          <w:lang w:val="it-IT"/>
        </w:rPr>
      </w:pPr>
    </w:p>
    <w:p w:rsidR="00D86BE0" w:rsidRDefault="0047585C" w:rsidP="00D86BE0">
      <w:pPr>
        <w:pStyle w:val="ListParagraph"/>
        <w:spacing w:line="240" w:lineRule="auto"/>
        <w:ind w:left="990"/>
        <w:jc w:val="both"/>
        <w:rPr>
          <w:rFonts w:ascii="Times New Roman" w:hAnsi="Times New Roman" w:cs="Times New Roman"/>
          <w:b/>
          <w:sz w:val="28"/>
          <w:szCs w:val="28"/>
          <w:lang w:val="it-IT"/>
        </w:rPr>
      </w:pPr>
      <w:r w:rsidRPr="00D86BE0">
        <w:rPr>
          <w:rFonts w:ascii="Times New Roman" w:hAnsi="Times New Roman" w:cs="Times New Roman"/>
          <w:i/>
          <w:sz w:val="28"/>
          <w:szCs w:val="28"/>
          <w:lang w:val="it-IT"/>
        </w:rPr>
        <w:t xml:space="preserve">                                         </w:t>
      </w: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D86BE0" w:rsidRDefault="00D86BE0" w:rsidP="00D86BE0">
      <w:pPr>
        <w:pStyle w:val="ListParagraph"/>
        <w:spacing w:line="240" w:lineRule="auto"/>
        <w:ind w:left="990"/>
        <w:jc w:val="both"/>
        <w:rPr>
          <w:rFonts w:ascii="Times New Roman" w:hAnsi="Times New Roman" w:cs="Times New Roman"/>
          <w:b/>
          <w:sz w:val="28"/>
          <w:szCs w:val="28"/>
          <w:lang w:val="it-IT"/>
        </w:rPr>
      </w:pPr>
    </w:p>
    <w:p w:rsidR="00C25646" w:rsidRPr="00850E5A" w:rsidRDefault="00C25646" w:rsidP="00974EDC">
      <w:pPr>
        <w:widowControl w:val="0"/>
        <w:jc w:val="both"/>
        <w:rPr>
          <w:sz w:val="28"/>
          <w:szCs w:val="28"/>
          <w:lang w:val="vi-VN"/>
        </w:rPr>
      </w:pPr>
    </w:p>
    <w:p w:rsidR="00D86BE0" w:rsidRPr="00D86BE0" w:rsidRDefault="00D86BE0" w:rsidP="00D86BE0">
      <w:pPr>
        <w:rPr>
          <w:sz w:val="28"/>
          <w:szCs w:val="28"/>
          <w:lang w:val="pt-BR"/>
        </w:rPr>
      </w:pPr>
    </w:p>
    <w:p w:rsidR="00501466" w:rsidRPr="00D86BE0" w:rsidRDefault="00501466" w:rsidP="00D86BE0">
      <w:pPr>
        <w:rPr>
          <w:sz w:val="28"/>
          <w:szCs w:val="28"/>
          <w:lang w:val="pt-BR"/>
        </w:rPr>
      </w:pPr>
    </w:p>
    <w:sectPr w:rsidR="00501466" w:rsidRPr="00D86BE0" w:rsidSect="00E32C2A">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67CE9"/>
    <w:multiLevelType w:val="hybridMultilevel"/>
    <w:tmpl w:val="9252B6D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3D772FC"/>
    <w:multiLevelType w:val="hybridMultilevel"/>
    <w:tmpl w:val="2F52C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149B8"/>
    <w:multiLevelType w:val="hybridMultilevel"/>
    <w:tmpl w:val="493AB42A"/>
    <w:lvl w:ilvl="0" w:tplc="E30A9EE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40CB7CC6"/>
    <w:multiLevelType w:val="hybridMultilevel"/>
    <w:tmpl w:val="D2F0D038"/>
    <w:lvl w:ilvl="0" w:tplc="52AE3AF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47A3E0C"/>
    <w:multiLevelType w:val="hybridMultilevel"/>
    <w:tmpl w:val="859E9E24"/>
    <w:lvl w:ilvl="0" w:tplc="F29A85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628FC"/>
    <w:multiLevelType w:val="hybridMultilevel"/>
    <w:tmpl w:val="D2F0D038"/>
    <w:lvl w:ilvl="0" w:tplc="52AE3AF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0601DAC"/>
    <w:multiLevelType w:val="hybridMultilevel"/>
    <w:tmpl w:val="3EDCD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3908EC"/>
    <w:multiLevelType w:val="hybridMultilevel"/>
    <w:tmpl w:val="4A425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20"/>
    <w:rsid w:val="00032C31"/>
    <w:rsid w:val="00077FE4"/>
    <w:rsid w:val="000923AB"/>
    <w:rsid w:val="001261C2"/>
    <w:rsid w:val="0014546B"/>
    <w:rsid w:val="00151476"/>
    <w:rsid w:val="0015726D"/>
    <w:rsid w:val="00176308"/>
    <w:rsid w:val="00180992"/>
    <w:rsid w:val="001D6889"/>
    <w:rsid w:val="00216676"/>
    <w:rsid w:val="002243C9"/>
    <w:rsid w:val="0028416F"/>
    <w:rsid w:val="00287E75"/>
    <w:rsid w:val="002C75B3"/>
    <w:rsid w:val="002E4E1D"/>
    <w:rsid w:val="00330B2F"/>
    <w:rsid w:val="00383F65"/>
    <w:rsid w:val="003A4819"/>
    <w:rsid w:val="003C4B18"/>
    <w:rsid w:val="003D51AD"/>
    <w:rsid w:val="003D5A82"/>
    <w:rsid w:val="0041544F"/>
    <w:rsid w:val="004436FA"/>
    <w:rsid w:val="00457849"/>
    <w:rsid w:val="0046396E"/>
    <w:rsid w:val="0047585C"/>
    <w:rsid w:val="00485EDF"/>
    <w:rsid w:val="004A46C2"/>
    <w:rsid w:val="00500A7A"/>
    <w:rsid w:val="00501466"/>
    <w:rsid w:val="00530BDA"/>
    <w:rsid w:val="005B10F7"/>
    <w:rsid w:val="006224CD"/>
    <w:rsid w:val="00681BEC"/>
    <w:rsid w:val="006B7BA2"/>
    <w:rsid w:val="006D3E93"/>
    <w:rsid w:val="006D53A1"/>
    <w:rsid w:val="006F02B7"/>
    <w:rsid w:val="00711694"/>
    <w:rsid w:val="0074111C"/>
    <w:rsid w:val="00780307"/>
    <w:rsid w:val="007A2CC3"/>
    <w:rsid w:val="007B759E"/>
    <w:rsid w:val="0081684C"/>
    <w:rsid w:val="00827780"/>
    <w:rsid w:val="00850E5A"/>
    <w:rsid w:val="00852B87"/>
    <w:rsid w:val="00872301"/>
    <w:rsid w:val="008D1591"/>
    <w:rsid w:val="00974EDC"/>
    <w:rsid w:val="00982F0D"/>
    <w:rsid w:val="00985595"/>
    <w:rsid w:val="009A3A61"/>
    <w:rsid w:val="009B5245"/>
    <w:rsid w:val="009D40AB"/>
    <w:rsid w:val="00A84AA9"/>
    <w:rsid w:val="00AD3020"/>
    <w:rsid w:val="00B25E42"/>
    <w:rsid w:val="00B45EDF"/>
    <w:rsid w:val="00B6492D"/>
    <w:rsid w:val="00BA7754"/>
    <w:rsid w:val="00C00462"/>
    <w:rsid w:val="00C25646"/>
    <w:rsid w:val="00C47831"/>
    <w:rsid w:val="00C57DA6"/>
    <w:rsid w:val="00CF0139"/>
    <w:rsid w:val="00CF1483"/>
    <w:rsid w:val="00D74F6B"/>
    <w:rsid w:val="00D86BE0"/>
    <w:rsid w:val="00DD6160"/>
    <w:rsid w:val="00DD693E"/>
    <w:rsid w:val="00E32A51"/>
    <w:rsid w:val="00E32C2A"/>
    <w:rsid w:val="00EA4915"/>
    <w:rsid w:val="00F03DEF"/>
    <w:rsid w:val="00F43B88"/>
    <w:rsid w:val="00F8670F"/>
    <w:rsid w:val="00F86BF0"/>
    <w:rsid w:val="00FA37C7"/>
    <w:rsid w:val="00FA5A88"/>
    <w:rsid w:val="00FC4DA2"/>
    <w:rsid w:val="00FF0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C2A"/>
    <w:pPr>
      <w:spacing w:after="200" w:line="276" w:lineRule="auto"/>
      <w:ind w:left="720"/>
      <w:contextualSpacing/>
    </w:pPr>
    <w:rPr>
      <w:rFonts w:asciiTheme="minorHAnsi" w:eastAsiaTheme="minorHAnsi" w:hAnsiTheme="minorHAnsi" w:cstheme="minorBidi"/>
      <w:sz w:val="22"/>
      <w:szCs w:val="22"/>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C2A"/>
    <w:pPr>
      <w:spacing w:after="200" w:line="276" w:lineRule="auto"/>
      <w:ind w:left="720"/>
      <w:contextualSpacing/>
    </w:pPr>
    <w:rPr>
      <w:rFonts w:asciiTheme="minorHAnsi" w:eastAsiaTheme="minorHAnsi" w:hAnsiTheme="minorHAnsi" w:cstheme="minorBid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6</cp:revision>
  <cp:lastPrinted>2020-03-15T09:56:00Z</cp:lastPrinted>
  <dcterms:created xsi:type="dcterms:W3CDTF">2020-03-14T05:19:00Z</dcterms:created>
  <dcterms:modified xsi:type="dcterms:W3CDTF">2020-03-15T09:56:00Z</dcterms:modified>
</cp:coreProperties>
</file>