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288" w:type="dxa"/>
        <w:tblLook w:val="01E0" w:firstRow="1" w:lastRow="1" w:firstColumn="1" w:lastColumn="1" w:noHBand="0" w:noVBand="0"/>
      </w:tblPr>
      <w:tblGrid>
        <w:gridCol w:w="4590"/>
        <w:gridCol w:w="5580"/>
      </w:tblGrid>
      <w:tr w:rsidR="000126CF" w:rsidRPr="00104A41" w:rsidTr="00E034E8">
        <w:trPr>
          <w:trHeight w:val="995"/>
        </w:trPr>
        <w:tc>
          <w:tcPr>
            <w:tcW w:w="4590" w:type="dxa"/>
          </w:tcPr>
          <w:p w:rsidR="000126CF" w:rsidRPr="00104A41" w:rsidRDefault="000126CF" w:rsidP="00E034E8">
            <w:pPr>
              <w:spacing w:after="0" w:line="288" w:lineRule="auto"/>
              <w:jc w:val="center"/>
              <w:rPr>
                <w:rFonts w:cs="Times New Roman"/>
                <w:szCs w:val="28"/>
                <w:lang w:val="pt-BR"/>
              </w:rPr>
            </w:pPr>
            <w:r w:rsidRPr="00104A41">
              <w:rPr>
                <w:rFonts w:cs="Times New Roman"/>
                <w:szCs w:val="28"/>
                <w:lang w:val="pt-BR"/>
              </w:rPr>
              <w:t>PHÒNG GD-ĐT QUẬN ĐỐNG ĐA</w:t>
            </w:r>
          </w:p>
          <w:p w:rsidR="000126CF" w:rsidRPr="00104A41" w:rsidRDefault="000126CF" w:rsidP="00E034E8">
            <w:pPr>
              <w:spacing w:after="0" w:line="288" w:lineRule="auto"/>
              <w:jc w:val="center"/>
              <w:rPr>
                <w:rFonts w:cs="Times New Roman"/>
                <w:b/>
                <w:szCs w:val="28"/>
                <w:lang w:val="pt-BR"/>
              </w:rPr>
            </w:pPr>
            <w:r w:rsidRPr="00104A41">
              <w:rPr>
                <w:rFonts w:cs="Times New Roman"/>
                <w:b/>
                <w:szCs w:val="28"/>
                <w:lang w:val="pt-BR"/>
              </w:rPr>
              <w:t>TRƯỜNG THCS HUY VĂN</w:t>
            </w:r>
          </w:p>
          <w:p w:rsidR="000126CF" w:rsidRPr="00104A41" w:rsidRDefault="00BB125E" w:rsidP="00E034E8">
            <w:pPr>
              <w:spacing w:after="0" w:line="288" w:lineRule="auto"/>
              <w:jc w:val="center"/>
              <w:rPr>
                <w:rFonts w:cs="Times New Roman"/>
                <w:b/>
                <w:szCs w:val="28"/>
                <w:lang w:val="pt-BR"/>
              </w:rPr>
            </w:pPr>
            <w:r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6350</wp:posOffset>
                      </wp:positionV>
                      <wp:extent cx="1057275" cy="0"/>
                      <wp:effectExtent l="11430" t="6350" r="7620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.5pt" to="136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" strokeweight="1pt"/>
                  </w:pict>
                </mc:Fallback>
              </mc:AlternateContent>
            </w:r>
          </w:p>
        </w:tc>
        <w:tc>
          <w:tcPr>
            <w:tcW w:w="5580" w:type="dxa"/>
          </w:tcPr>
          <w:p w:rsidR="000126CF" w:rsidRPr="00104A41" w:rsidRDefault="000126CF" w:rsidP="00E034E8">
            <w:pPr>
              <w:spacing w:after="0" w:line="288" w:lineRule="auto"/>
              <w:jc w:val="center"/>
              <w:rPr>
                <w:rFonts w:cs="Times New Roman"/>
                <w:b/>
                <w:szCs w:val="28"/>
                <w:lang w:val="pt-BR"/>
              </w:rPr>
            </w:pPr>
          </w:p>
        </w:tc>
      </w:tr>
    </w:tbl>
    <w:p w:rsidR="000126CF" w:rsidRPr="00104A41" w:rsidRDefault="000126CF" w:rsidP="00E034E8">
      <w:pPr>
        <w:spacing w:after="0" w:line="288" w:lineRule="auto"/>
        <w:jc w:val="center"/>
        <w:rPr>
          <w:rFonts w:cs="Times New Roman"/>
          <w:b/>
          <w:szCs w:val="28"/>
        </w:rPr>
      </w:pPr>
      <w:r w:rsidRPr="00104A41">
        <w:rPr>
          <w:rFonts w:cs="Times New Roman"/>
          <w:b/>
          <w:szCs w:val="28"/>
        </w:rPr>
        <w:t>NỘI DUNG ÔN TẬP – MÔN LỊCH SỬ</w:t>
      </w:r>
      <w:r w:rsidR="00BB125E">
        <w:rPr>
          <w:rFonts w:cs="Times New Roman"/>
          <w:b/>
          <w:szCs w:val="28"/>
        </w:rPr>
        <w:t xml:space="preserve"> 8</w:t>
      </w:r>
      <w:bookmarkStart w:id="0" w:name="_GoBack"/>
      <w:bookmarkEnd w:id="0"/>
    </w:p>
    <w:p w:rsidR="000126CF" w:rsidRPr="00104A41" w:rsidRDefault="000126CF" w:rsidP="00E034E8">
      <w:pPr>
        <w:spacing w:after="0" w:line="288" w:lineRule="auto"/>
        <w:jc w:val="center"/>
        <w:rPr>
          <w:rFonts w:cs="Times New Roman"/>
          <w:b/>
          <w:i/>
          <w:szCs w:val="28"/>
        </w:rPr>
      </w:pPr>
      <w:r w:rsidRPr="00104A41">
        <w:rPr>
          <w:rFonts w:cs="Times New Roman"/>
          <w:b/>
          <w:i/>
          <w:szCs w:val="28"/>
        </w:rPr>
        <w:t>(Trong thời gian học sinh nghỉ học phòng dịch COVID-19</w:t>
      </w:r>
    </w:p>
    <w:p w:rsidR="000126CF" w:rsidRDefault="000126CF" w:rsidP="00E034E8">
      <w:pPr>
        <w:spacing w:after="0" w:line="288" w:lineRule="auto"/>
        <w:jc w:val="center"/>
        <w:rPr>
          <w:rFonts w:cs="Times New Roman"/>
          <w:b/>
          <w:i/>
          <w:szCs w:val="28"/>
        </w:rPr>
      </w:pPr>
      <w:r w:rsidRPr="00104A41">
        <w:rPr>
          <w:rFonts w:cs="Times New Roman"/>
          <w:b/>
          <w:i/>
          <w:szCs w:val="28"/>
        </w:rPr>
        <w:t>từ 25/02 đến hết 01/03)</w:t>
      </w:r>
    </w:p>
    <w:p w:rsidR="00E034E8" w:rsidRPr="00104A41" w:rsidRDefault="00E034E8" w:rsidP="00E034E8">
      <w:pPr>
        <w:spacing w:after="0" w:line="288" w:lineRule="auto"/>
        <w:jc w:val="center"/>
        <w:rPr>
          <w:rFonts w:cs="Times New Roman"/>
          <w:b/>
          <w:i/>
          <w:szCs w:val="28"/>
        </w:rPr>
      </w:pPr>
    </w:p>
    <w:p w:rsidR="000126CF" w:rsidRPr="00E034E8" w:rsidRDefault="000126CF" w:rsidP="00104A41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E034E8">
        <w:rPr>
          <w:rStyle w:val="Strong"/>
          <w:sz w:val="28"/>
          <w:szCs w:val="28"/>
          <w:bdr w:val="none" w:sz="0" w:space="0" w:color="auto" w:frame="1"/>
        </w:rPr>
        <w:t>Câu 1</w:t>
      </w:r>
      <w:r w:rsidRPr="00E034E8">
        <w:rPr>
          <w:b/>
          <w:sz w:val="28"/>
          <w:szCs w:val="28"/>
        </w:rPr>
        <w:t>. Yếu tố nào là cơ bản thúc đẩy tư bản Pháp xâm lược Việt Nam?</w:t>
      </w:r>
    </w:p>
    <w:p w:rsidR="000126CF" w:rsidRPr="00E034E8" w:rsidRDefault="000126CF" w:rsidP="00104A41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E034E8">
        <w:rPr>
          <w:sz w:val="28"/>
          <w:szCs w:val="28"/>
        </w:rPr>
        <w:t>A. Do nhu cầu về thị trường và thuộc địa.</w:t>
      </w:r>
      <w:r w:rsidRPr="00E034E8">
        <w:rPr>
          <w:sz w:val="28"/>
          <w:szCs w:val="28"/>
        </w:rPr>
        <w:br/>
        <w:t>B. Chính sách cấm đạo Gia-tô của nhà Nguyễn.</w:t>
      </w:r>
      <w:r w:rsidRPr="00E034E8">
        <w:rPr>
          <w:sz w:val="28"/>
          <w:szCs w:val="28"/>
        </w:rPr>
        <w:br/>
        <w:t>C. Chế độ cai trị của nhà Nguyễn bảo thủ về chính trị, lạc hậu về kinh tế.</w:t>
      </w:r>
      <w:r w:rsidRPr="00E034E8">
        <w:rPr>
          <w:sz w:val="28"/>
          <w:szCs w:val="28"/>
        </w:rPr>
        <w:br/>
        <w:t>D. Pháp muốn gây ảnh hưởng của mình đối với các nước.</w:t>
      </w:r>
    </w:p>
    <w:p w:rsidR="000126CF" w:rsidRPr="00E034E8" w:rsidRDefault="000126CF" w:rsidP="00104A41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E034E8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6C0345" w:rsidRPr="00E034E8">
        <w:rPr>
          <w:rStyle w:val="Strong"/>
          <w:sz w:val="28"/>
          <w:szCs w:val="28"/>
          <w:bdr w:val="none" w:sz="0" w:space="0" w:color="auto" w:frame="1"/>
        </w:rPr>
        <w:t>2</w:t>
      </w:r>
      <w:r w:rsidRPr="00E034E8">
        <w:rPr>
          <w:b/>
          <w:sz w:val="28"/>
          <w:szCs w:val="28"/>
        </w:rPr>
        <w:t>. Pháp chọn Đà Nẵng làm mục tiêu mở đầu cuộc tấn công nhằm thực hiện kế hoạch gì?</w:t>
      </w:r>
    </w:p>
    <w:p w:rsidR="000126CF" w:rsidRPr="00E034E8" w:rsidRDefault="000126CF" w:rsidP="00104A41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E034E8">
        <w:rPr>
          <w:sz w:val="28"/>
          <w:szCs w:val="28"/>
        </w:rPr>
        <w:t>A. Kế hoạch “đánh nhanh thắng nhanh”.</w:t>
      </w:r>
      <w:r w:rsidRPr="00E034E8">
        <w:rPr>
          <w:sz w:val="28"/>
          <w:szCs w:val="28"/>
        </w:rPr>
        <w:br/>
        <w:t>B. Chiếm Đà Nẵng, kéo quân ra Huế.</w:t>
      </w:r>
      <w:r w:rsidRPr="00E034E8">
        <w:rPr>
          <w:sz w:val="28"/>
          <w:szCs w:val="28"/>
        </w:rPr>
        <w:br/>
        <w:t>C. Buộc triều đình Huế nhanh chóng đầu hàng.</w:t>
      </w:r>
      <w:r w:rsidRPr="00E034E8">
        <w:rPr>
          <w:sz w:val="28"/>
          <w:szCs w:val="28"/>
        </w:rPr>
        <w:br/>
        <w:t>D. Chiếm Đà Nẵng khống chế miền Trung.</w:t>
      </w:r>
    </w:p>
    <w:p w:rsidR="000126CF" w:rsidRPr="00E034E8" w:rsidRDefault="000126CF" w:rsidP="00104A41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E034E8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6C0345" w:rsidRPr="00E034E8">
        <w:rPr>
          <w:rStyle w:val="Strong"/>
          <w:sz w:val="28"/>
          <w:szCs w:val="28"/>
          <w:bdr w:val="none" w:sz="0" w:space="0" w:color="auto" w:frame="1"/>
        </w:rPr>
        <w:t>3</w:t>
      </w:r>
      <w:r w:rsidRPr="00E034E8">
        <w:rPr>
          <w:rStyle w:val="Strong"/>
          <w:sz w:val="28"/>
          <w:szCs w:val="28"/>
          <w:bdr w:val="none" w:sz="0" w:space="0" w:color="auto" w:frame="1"/>
        </w:rPr>
        <w:t>.</w:t>
      </w:r>
      <w:r w:rsidRPr="00E034E8">
        <w:rPr>
          <w:sz w:val="28"/>
          <w:szCs w:val="28"/>
        </w:rPr>
        <w:t> </w:t>
      </w:r>
      <w:r w:rsidRPr="00E034E8">
        <w:rPr>
          <w:b/>
          <w:sz w:val="28"/>
          <w:szCs w:val="28"/>
        </w:rPr>
        <w:t>Trận Đà Nẵng có kết quả như thế nào?</w:t>
      </w:r>
    </w:p>
    <w:p w:rsidR="000126CF" w:rsidRPr="00E034E8" w:rsidRDefault="000126CF" w:rsidP="00104A41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E034E8">
        <w:rPr>
          <w:sz w:val="28"/>
          <w:szCs w:val="28"/>
        </w:rPr>
        <w:t>A. Thực dân Pháp chiếm được Đà Nẵng.</w:t>
      </w:r>
      <w:r w:rsidRPr="00E034E8">
        <w:rPr>
          <w:sz w:val="28"/>
          <w:szCs w:val="28"/>
        </w:rPr>
        <w:br/>
        <w:t>B. Thực dân Pháp phải rút quân về nước.</w:t>
      </w:r>
      <w:r w:rsidRPr="00E034E8">
        <w:rPr>
          <w:sz w:val="28"/>
          <w:szCs w:val="28"/>
        </w:rPr>
        <w:br/>
        <w:t>C. Pháp chỉ chiếm được bán đảo Sơn Trà phải chuyển hướng tấn công Gia Định</w:t>
      </w:r>
      <w:r w:rsidRPr="00E034E8">
        <w:rPr>
          <w:sz w:val="28"/>
          <w:szCs w:val="28"/>
        </w:rPr>
        <w:br/>
        <w:t>D. Triều đình và Pháp giảng hoà.</w:t>
      </w:r>
    </w:p>
    <w:p w:rsidR="000126CF" w:rsidRPr="00E034E8" w:rsidRDefault="000126CF" w:rsidP="00104A41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E034E8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6C0345" w:rsidRPr="00E034E8">
        <w:rPr>
          <w:rStyle w:val="Strong"/>
          <w:sz w:val="28"/>
          <w:szCs w:val="28"/>
          <w:bdr w:val="none" w:sz="0" w:space="0" w:color="auto" w:frame="1"/>
        </w:rPr>
        <w:t>4</w:t>
      </w:r>
      <w:r w:rsidRPr="00E034E8">
        <w:rPr>
          <w:b/>
          <w:sz w:val="28"/>
          <w:szCs w:val="28"/>
        </w:rPr>
        <w:t>. Ngày 24-2-1861, diễn ra sự kiện lịch sử gì ở Nam Bộ?</w:t>
      </w:r>
    </w:p>
    <w:p w:rsidR="000126CF" w:rsidRPr="00E034E8" w:rsidRDefault="000126CF" w:rsidP="00104A41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E034E8">
        <w:rPr>
          <w:sz w:val="28"/>
          <w:szCs w:val="28"/>
        </w:rPr>
        <w:t>A. Quân Pháp đánh chiếm Định Tường.</w:t>
      </w:r>
      <w:r w:rsidRPr="00E034E8">
        <w:rPr>
          <w:sz w:val="28"/>
          <w:szCs w:val="28"/>
        </w:rPr>
        <w:br/>
        <w:t>B. Quân Pháp đánh chiếm Biên Hòa.</w:t>
      </w:r>
      <w:r w:rsidRPr="00E034E8">
        <w:rPr>
          <w:sz w:val="28"/>
          <w:szCs w:val="28"/>
        </w:rPr>
        <w:br/>
        <w:t>C. Quân Pháp đánh chiếm Vĩnh Long.</w:t>
      </w:r>
      <w:r w:rsidRPr="00E034E8">
        <w:rPr>
          <w:sz w:val="28"/>
          <w:szCs w:val="28"/>
        </w:rPr>
        <w:br/>
        <w:t>D. Quân Pháp nổ súng tấn công Đại đồn Chí Hòa.</w:t>
      </w:r>
    </w:p>
    <w:p w:rsidR="000126CF" w:rsidRPr="00E034E8" w:rsidRDefault="000126CF" w:rsidP="00104A41">
      <w:pPr>
        <w:pStyle w:val="NormalWeb"/>
        <w:shd w:val="clear" w:color="auto" w:fill="FFFFFF"/>
        <w:spacing w:before="0" w:beforeAutospacing="0" w:after="0" w:afterAutospacing="0" w:line="288" w:lineRule="auto"/>
        <w:rPr>
          <w:b/>
          <w:sz w:val="28"/>
          <w:szCs w:val="28"/>
        </w:rPr>
      </w:pPr>
      <w:r w:rsidRPr="00E034E8">
        <w:rPr>
          <w:rStyle w:val="Strong"/>
          <w:sz w:val="28"/>
          <w:szCs w:val="28"/>
          <w:bdr w:val="none" w:sz="0" w:space="0" w:color="auto" w:frame="1"/>
        </w:rPr>
        <w:t>Câu 5</w:t>
      </w:r>
      <w:r w:rsidRPr="00E034E8">
        <w:rPr>
          <w:b/>
          <w:sz w:val="28"/>
          <w:szCs w:val="28"/>
        </w:rPr>
        <w:t>. Theo Hiệp ước Nhâm Tuất, triều đình Nguyễn thừa nhận quyền cai quản của Pháp ở đâu?</w:t>
      </w:r>
    </w:p>
    <w:p w:rsidR="000126CF" w:rsidRPr="00E034E8" w:rsidRDefault="000126CF" w:rsidP="00104A41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E034E8">
        <w:rPr>
          <w:sz w:val="28"/>
          <w:szCs w:val="28"/>
        </w:rPr>
        <w:t>A. Ba tỉnh miền Tây Nam Kì và đảo Côn Lôn.</w:t>
      </w:r>
      <w:r w:rsidRPr="00E034E8">
        <w:rPr>
          <w:sz w:val="28"/>
          <w:szCs w:val="28"/>
        </w:rPr>
        <w:br/>
        <w:t xml:space="preserve">B. Ba tỉnh miền Đông Nam </w:t>
      </w:r>
      <w:r w:rsidR="00D164CE" w:rsidRPr="00E034E8">
        <w:rPr>
          <w:sz w:val="28"/>
          <w:szCs w:val="28"/>
        </w:rPr>
        <w:t>K</w:t>
      </w:r>
      <w:r w:rsidRPr="00E034E8">
        <w:rPr>
          <w:sz w:val="28"/>
          <w:szCs w:val="28"/>
        </w:rPr>
        <w:t>ì và đảo Côn Lôn.</w:t>
      </w:r>
      <w:r w:rsidRPr="00E034E8">
        <w:rPr>
          <w:sz w:val="28"/>
          <w:szCs w:val="28"/>
        </w:rPr>
        <w:br/>
        <w:t>C. Ba tỉnh miền Đông Nam Kì với đảo Phú Quốc.</w:t>
      </w:r>
      <w:r w:rsidRPr="00E034E8">
        <w:rPr>
          <w:sz w:val="28"/>
          <w:szCs w:val="28"/>
        </w:rPr>
        <w:br/>
        <w:t>D. Ba tỉnh miền Tây Nam Kì với đảo Côn Đảo.</w:t>
      </w:r>
    </w:p>
    <w:p w:rsidR="000126CF" w:rsidRPr="00E034E8" w:rsidRDefault="006C0345" w:rsidP="00104A41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E034E8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0126CF" w:rsidRPr="00E034E8">
        <w:rPr>
          <w:rStyle w:val="Strong"/>
          <w:sz w:val="28"/>
          <w:szCs w:val="28"/>
          <w:bdr w:val="none" w:sz="0" w:space="0" w:color="auto" w:frame="1"/>
        </w:rPr>
        <w:t>6</w:t>
      </w:r>
      <w:r w:rsidR="000126CF" w:rsidRPr="00E034E8">
        <w:rPr>
          <w:b/>
          <w:sz w:val="28"/>
          <w:szCs w:val="28"/>
        </w:rPr>
        <w:t>. Theo Hiệp ước Nhâm Tuất, triều đình Huế đồng ý mở ba cửa biển nào cho Pháp vào buôn bán?</w:t>
      </w:r>
    </w:p>
    <w:p w:rsidR="000126CF" w:rsidRPr="00E034E8" w:rsidRDefault="000126CF" w:rsidP="00104A41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E034E8">
        <w:rPr>
          <w:sz w:val="28"/>
          <w:szCs w:val="28"/>
        </w:rPr>
        <w:t>A. Đà Nẵng, Thuận An, Quy Nhơn.</w:t>
      </w:r>
      <w:r w:rsidRPr="00E034E8">
        <w:rPr>
          <w:sz w:val="28"/>
          <w:szCs w:val="28"/>
        </w:rPr>
        <w:br/>
        <w:t>B. Đà Nẵng, Thuận An, Quảng Yên.</w:t>
      </w:r>
      <w:r w:rsidRPr="00E034E8">
        <w:rPr>
          <w:sz w:val="28"/>
          <w:szCs w:val="28"/>
        </w:rPr>
        <w:br/>
      </w:r>
      <w:r w:rsidRPr="00E034E8">
        <w:rPr>
          <w:sz w:val="28"/>
          <w:szCs w:val="28"/>
        </w:rPr>
        <w:lastRenderedPageBreak/>
        <w:t>C. Đà Nẵng, Ba Lạt, Quảng Yên.</w:t>
      </w:r>
      <w:r w:rsidRPr="00E034E8">
        <w:rPr>
          <w:sz w:val="28"/>
          <w:szCs w:val="28"/>
        </w:rPr>
        <w:br/>
        <w:t>D. Đà Nẵng, Ba Lạt, Cửa việt.</w:t>
      </w:r>
    </w:p>
    <w:p w:rsidR="006C0345" w:rsidRPr="00E034E8" w:rsidRDefault="000126CF" w:rsidP="00104A41">
      <w:pPr>
        <w:spacing w:after="0" w:line="288" w:lineRule="auto"/>
        <w:rPr>
          <w:rFonts w:cs="Times New Roman"/>
          <w:szCs w:val="28"/>
        </w:rPr>
      </w:pPr>
      <w:r w:rsidRPr="00E034E8">
        <w:rPr>
          <w:rStyle w:val="Strong"/>
          <w:rFonts w:cs="Times New Roman"/>
          <w:szCs w:val="28"/>
          <w:shd w:val="clear" w:color="auto" w:fill="FFFFFF"/>
        </w:rPr>
        <w:t>Câu 7. Ai đã chỉ huy quân dân ta anh dũng chống trả trước cuộc tấn công của Pháp tại Đà Nẵng?</w:t>
      </w:r>
      <w:r w:rsidRPr="00E034E8">
        <w:rPr>
          <w:rFonts w:cs="Times New Roman"/>
          <w:szCs w:val="28"/>
        </w:rPr>
        <w:br/>
      </w:r>
      <w:r w:rsidRPr="00E034E8">
        <w:rPr>
          <w:rFonts w:cs="Times New Roman"/>
          <w:szCs w:val="28"/>
          <w:shd w:val="clear" w:color="auto" w:fill="FFFFFF"/>
        </w:rPr>
        <w:t>A. Hoàng Diệu.   </w:t>
      </w:r>
      <w:r w:rsidRPr="00E034E8">
        <w:rPr>
          <w:rFonts w:cs="Times New Roman"/>
          <w:szCs w:val="28"/>
        </w:rPr>
        <w:br/>
      </w:r>
      <w:r w:rsidRPr="00E034E8">
        <w:rPr>
          <w:rFonts w:cs="Times New Roman"/>
          <w:szCs w:val="28"/>
          <w:shd w:val="clear" w:color="auto" w:fill="FFFFFF"/>
        </w:rPr>
        <w:t>B. Nguyễn Tri Phương,</w:t>
      </w:r>
      <w:r w:rsidRPr="00E034E8">
        <w:rPr>
          <w:rFonts w:cs="Times New Roman"/>
          <w:szCs w:val="28"/>
        </w:rPr>
        <w:br/>
      </w:r>
      <w:r w:rsidRPr="00E034E8">
        <w:rPr>
          <w:rFonts w:cs="Times New Roman"/>
          <w:szCs w:val="28"/>
          <w:shd w:val="clear" w:color="auto" w:fill="FFFFFF"/>
        </w:rPr>
        <w:t>C. Nguyễn Trung Trực. </w:t>
      </w:r>
      <w:r w:rsidRPr="00E034E8">
        <w:rPr>
          <w:rFonts w:cs="Times New Roman"/>
          <w:szCs w:val="28"/>
        </w:rPr>
        <w:br/>
      </w:r>
      <w:r w:rsidRPr="00E034E8">
        <w:rPr>
          <w:rFonts w:cs="Times New Roman"/>
          <w:szCs w:val="28"/>
          <w:shd w:val="clear" w:color="auto" w:fill="FFFFFF"/>
        </w:rPr>
        <w:t>D. Trương Định.</w:t>
      </w:r>
    </w:p>
    <w:p w:rsidR="000A75FE" w:rsidRPr="00E034E8" w:rsidRDefault="006C0345" w:rsidP="00104A41">
      <w:pPr>
        <w:spacing w:after="0" w:line="288" w:lineRule="auto"/>
        <w:rPr>
          <w:rFonts w:cs="Times New Roman"/>
          <w:szCs w:val="28"/>
          <w:shd w:val="clear" w:color="auto" w:fill="FFFFFF"/>
        </w:rPr>
      </w:pPr>
      <w:r w:rsidRPr="00E034E8">
        <w:rPr>
          <w:rStyle w:val="Strong"/>
          <w:rFonts w:cs="Times New Roman"/>
          <w:szCs w:val="28"/>
          <w:shd w:val="clear" w:color="auto" w:fill="FFFFFF"/>
        </w:rPr>
        <w:t>Câu 8. Sau Hiệp ước Nhâm Tuất 1862, tính chất cuộc kháng chiến của nhân dân ta bao hàm những nhiệm vụ nào?</w:t>
      </w:r>
      <w:r w:rsidRPr="00E034E8">
        <w:rPr>
          <w:rFonts w:cs="Times New Roman"/>
          <w:szCs w:val="28"/>
        </w:rPr>
        <w:br/>
      </w:r>
      <w:r w:rsidRPr="00E034E8">
        <w:rPr>
          <w:rFonts w:cs="Times New Roman"/>
          <w:szCs w:val="28"/>
          <w:shd w:val="clear" w:color="auto" w:fill="FFFFFF"/>
        </w:rPr>
        <w:t>A. Chống thực dân Pháp xâm lược và chống phong kiến đầu hàng.</w:t>
      </w:r>
      <w:r w:rsidRPr="00E034E8">
        <w:rPr>
          <w:rFonts w:cs="Times New Roman"/>
          <w:szCs w:val="28"/>
        </w:rPr>
        <w:br/>
      </w:r>
      <w:r w:rsidRPr="00E034E8">
        <w:rPr>
          <w:rFonts w:cs="Times New Roman"/>
          <w:szCs w:val="28"/>
          <w:shd w:val="clear" w:color="auto" w:fill="FFFFFF"/>
        </w:rPr>
        <w:t>B. Chống thực dân Pháp xâm lược.</w:t>
      </w:r>
      <w:r w:rsidRPr="00E034E8">
        <w:rPr>
          <w:rFonts w:cs="Times New Roman"/>
          <w:szCs w:val="28"/>
        </w:rPr>
        <w:br/>
      </w:r>
      <w:r w:rsidRPr="00E034E8">
        <w:rPr>
          <w:rFonts w:cs="Times New Roman"/>
          <w:szCs w:val="28"/>
          <w:shd w:val="clear" w:color="auto" w:fill="FFFFFF"/>
        </w:rPr>
        <w:t>C. Chống sự đàn áp của quân lính triều đình.</w:t>
      </w:r>
      <w:r w:rsidRPr="00E034E8">
        <w:rPr>
          <w:rFonts w:cs="Times New Roman"/>
          <w:szCs w:val="28"/>
        </w:rPr>
        <w:br/>
      </w:r>
      <w:r w:rsidRPr="00E034E8">
        <w:rPr>
          <w:rFonts w:cs="Times New Roman"/>
          <w:szCs w:val="28"/>
          <w:shd w:val="clear" w:color="auto" w:fill="FFFFFF"/>
        </w:rPr>
        <w:t>D. Chống sự nhu nhược, yếu hèn của vua quan nhà Nguyễn.</w:t>
      </w:r>
    </w:p>
    <w:p w:rsidR="006C0345" w:rsidRPr="00E034E8" w:rsidRDefault="006C0345" w:rsidP="00104A41">
      <w:pPr>
        <w:spacing w:after="0" w:line="288" w:lineRule="auto"/>
        <w:rPr>
          <w:rFonts w:cs="Times New Roman"/>
          <w:szCs w:val="28"/>
        </w:rPr>
      </w:pPr>
      <w:r w:rsidRPr="00E034E8">
        <w:rPr>
          <w:rStyle w:val="Strong"/>
          <w:rFonts w:cs="Times New Roman"/>
          <w:szCs w:val="28"/>
          <w:shd w:val="clear" w:color="auto" w:fill="FFFFFF"/>
        </w:rPr>
        <w:t>Câu 9. Câu nói: “Bao giờ người Tây nhổ hết cỏ nước Nam thì mới hết người Nam đánh Tây” là của ai?</w:t>
      </w:r>
      <w:r w:rsidRPr="00E034E8">
        <w:rPr>
          <w:rFonts w:cs="Times New Roman"/>
          <w:szCs w:val="28"/>
        </w:rPr>
        <w:br/>
      </w:r>
      <w:r w:rsidRPr="00E034E8">
        <w:rPr>
          <w:rFonts w:cs="Times New Roman"/>
          <w:szCs w:val="28"/>
          <w:shd w:val="clear" w:color="auto" w:fill="FFFFFF"/>
        </w:rPr>
        <w:t> A. Trương Định.  </w:t>
      </w:r>
      <w:r w:rsidRPr="00E034E8">
        <w:rPr>
          <w:rFonts w:cs="Times New Roman"/>
          <w:szCs w:val="28"/>
        </w:rPr>
        <w:br/>
      </w:r>
      <w:r w:rsidRPr="00E034E8">
        <w:rPr>
          <w:rFonts w:cs="Times New Roman"/>
          <w:szCs w:val="28"/>
          <w:shd w:val="clear" w:color="auto" w:fill="FFFFFF"/>
        </w:rPr>
        <w:t>B. Trương Quyền,</w:t>
      </w:r>
      <w:r w:rsidRPr="00E034E8">
        <w:rPr>
          <w:rFonts w:cs="Times New Roman"/>
          <w:szCs w:val="28"/>
        </w:rPr>
        <w:br/>
      </w:r>
      <w:r w:rsidRPr="00E034E8">
        <w:rPr>
          <w:rFonts w:cs="Times New Roman"/>
          <w:szCs w:val="28"/>
          <w:shd w:val="clear" w:color="auto" w:fill="FFFFFF"/>
        </w:rPr>
        <w:t>C. Nguyễn Trung Trực. </w:t>
      </w:r>
      <w:r w:rsidRPr="00E034E8">
        <w:rPr>
          <w:rFonts w:cs="Times New Roman"/>
          <w:szCs w:val="28"/>
        </w:rPr>
        <w:br/>
      </w:r>
      <w:r w:rsidRPr="00E034E8">
        <w:rPr>
          <w:rFonts w:cs="Times New Roman"/>
          <w:szCs w:val="28"/>
          <w:shd w:val="clear" w:color="auto" w:fill="FFFFFF"/>
        </w:rPr>
        <w:t>D. Nguyễn Tri Phương.</w:t>
      </w:r>
    </w:p>
    <w:p w:rsidR="006C0345" w:rsidRPr="00E034E8" w:rsidRDefault="006C0345" w:rsidP="00104A41">
      <w:pPr>
        <w:spacing w:after="0" w:line="288" w:lineRule="auto"/>
        <w:rPr>
          <w:rFonts w:cs="Times New Roman"/>
          <w:szCs w:val="28"/>
          <w:shd w:val="clear" w:color="auto" w:fill="FFFFFF"/>
        </w:rPr>
      </w:pPr>
      <w:r w:rsidRPr="00E034E8">
        <w:rPr>
          <w:rStyle w:val="Strong"/>
          <w:rFonts w:cs="Times New Roman"/>
          <w:szCs w:val="28"/>
          <w:shd w:val="clear" w:color="auto" w:fill="FFFFFF"/>
        </w:rPr>
        <w:t>Câu 1</w:t>
      </w:r>
      <w:r w:rsidR="00D164CE" w:rsidRPr="00E034E8">
        <w:rPr>
          <w:rStyle w:val="Strong"/>
          <w:rFonts w:cs="Times New Roman"/>
          <w:szCs w:val="28"/>
          <w:shd w:val="clear" w:color="auto" w:fill="FFFFFF"/>
        </w:rPr>
        <w:t>0</w:t>
      </w:r>
      <w:r w:rsidRPr="00E034E8">
        <w:rPr>
          <w:rStyle w:val="Strong"/>
          <w:rFonts w:cs="Times New Roman"/>
          <w:szCs w:val="28"/>
          <w:shd w:val="clear" w:color="auto" w:fill="FFFFFF"/>
        </w:rPr>
        <w:t>. Tháng 6 - 1867, quân Pháp không tốn một viên đạn đã chiếm ba tỉnh nào?</w:t>
      </w:r>
      <w:r w:rsidRPr="00E034E8">
        <w:rPr>
          <w:rFonts w:cs="Times New Roman"/>
          <w:szCs w:val="28"/>
        </w:rPr>
        <w:br/>
      </w:r>
      <w:r w:rsidRPr="00E034E8">
        <w:rPr>
          <w:rFonts w:cs="Times New Roman"/>
          <w:szCs w:val="28"/>
          <w:shd w:val="clear" w:color="auto" w:fill="FFFFFF"/>
        </w:rPr>
        <w:t>A. Vĩnh Long, cần Thơ, An Giang.</w:t>
      </w:r>
      <w:r w:rsidRPr="00E034E8">
        <w:rPr>
          <w:rFonts w:cs="Times New Roman"/>
          <w:szCs w:val="28"/>
        </w:rPr>
        <w:br/>
      </w:r>
      <w:r w:rsidRPr="00E034E8">
        <w:rPr>
          <w:rFonts w:cs="Times New Roman"/>
          <w:szCs w:val="28"/>
          <w:shd w:val="clear" w:color="auto" w:fill="FFFFFF"/>
        </w:rPr>
        <w:t>B. Vĩnh Long, An Giang, Hà Tiên.</w:t>
      </w:r>
      <w:r w:rsidRPr="00E034E8">
        <w:rPr>
          <w:rFonts w:cs="Times New Roman"/>
          <w:szCs w:val="28"/>
        </w:rPr>
        <w:br/>
      </w:r>
      <w:r w:rsidRPr="00E034E8">
        <w:rPr>
          <w:rFonts w:cs="Times New Roman"/>
          <w:szCs w:val="28"/>
          <w:shd w:val="clear" w:color="auto" w:fill="FFFFFF"/>
        </w:rPr>
        <w:t>C. Vĩnh Long, Hà Tiên, Cần Thơ.</w:t>
      </w:r>
      <w:r w:rsidRPr="00E034E8">
        <w:rPr>
          <w:rFonts w:cs="Times New Roman"/>
          <w:szCs w:val="28"/>
        </w:rPr>
        <w:br/>
      </w:r>
      <w:r w:rsidRPr="00E034E8">
        <w:rPr>
          <w:rFonts w:cs="Times New Roman"/>
          <w:szCs w:val="28"/>
          <w:shd w:val="clear" w:color="auto" w:fill="FFFFFF"/>
        </w:rPr>
        <w:t>D. Vĩnh Long, Mĩ Tho, Hà Tiên.</w:t>
      </w:r>
    </w:p>
    <w:p w:rsidR="00D164CE" w:rsidRPr="00E034E8" w:rsidRDefault="00D164CE" w:rsidP="00104A41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E034E8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104A41" w:rsidRPr="00E034E8">
        <w:rPr>
          <w:rStyle w:val="Strong"/>
          <w:sz w:val="28"/>
          <w:szCs w:val="28"/>
          <w:bdr w:val="none" w:sz="0" w:space="0" w:color="auto" w:frame="1"/>
        </w:rPr>
        <w:t>11</w:t>
      </w:r>
      <w:r w:rsidRPr="00E034E8">
        <w:rPr>
          <w:b/>
          <w:sz w:val="28"/>
          <w:szCs w:val="28"/>
        </w:rPr>
        <w:t>. Ngày 20 - 11 - 1873, diễn ra sự kiện gì ở Bắc Kì?</w:t>
      </w:r>
    </w:p>
    <w:p w:rsidR="00D164CE" w:rsidRPr="00E034E8" w:rsidRDefault="00D164CE" w:rsidP="00104A41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E034E8">
        <w:rPr>
          <w:sz w:val="28"/>
          <w:szCs w:val="28"/>
        </w:rPr>
        <w:t>A. Pháp nổ súng tấn công thành Hà Nội.</w:t>
      </w:r>
      <w:r w:rsidRPr="00E034E8">
        <w:rPr>
          <w:sz w:val="28"/>
          <w:szCs w:val="28"/>
        </w:rPr>
        <w:br/>
        <w:t>B. Quân dân ta anh dũng đánh bại cuộc tấn công của Pháp ở Hà Nội.</w:t>
      </w:r>
      <w:r w:rsidRPr="00E034E8">
        <w:rPr>
          <w:sz w:val="28"/>
          <w:szCs w:val="28"/>
        </w:rPr>
        <w:br/>
        <w:t>C. Nhân dân Hà Nội chủ động đốt kho đạn của Pháp.</w:t>
      </w:r>
      <w:r w:rsidRPr="00E034E8">
        <w:rPr>
          <w:sz w:val="28"/>
          <w:szCs w:val="28"/>
        </w:rPr>
        <w:br/>
        <w:t>D. Thực dân Pháp đánh chiếm Thanh Hóa.</w:t>
      </w:r>
    </w:p>
    <w:p w:rsidR="00D164CE" w:rsidRPr="00E034E8" w:rsidRDefault="00D164CE" w:rsidP="00104A41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E034E8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104A41" w:rsidRPr="00E034E8">
        <w:rPr>
          <w:rStyle w:val="Strong"/>
          <w:sz w:val="28"/>
          <w:szCs w:val="28"/>
          <w:bdr w:val="none" w:sz="0" w:space="0" w:color="auto" w:frame="1"/>
        </w:rPr>
        <w:t>12</w:t>
      </w:r>
      <w:r w:rsidRPr="00E034E8">
        <w:rPr>
          <w:b/>
          <w:sz w:val="28"/>
          <w:szCs w:val="28"/>
        </w:rPr>
        <w:t>. Ai là Tổng đốc thành Hà nội vào năm 1873?</w:t>
      </w:r>
    </w:p>
    <w:p w:rsidR="00D164CE" w:rsidRPr="00E034E8" w:rsidRDefault="00D164CE" w:rsidP="00104A41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E034E8">
        <w:rPr>
          <w:sz w:val="28"/>
          <w:szCs w:val="28"/>
        </w:rPr>
        <w:t>A. Hoàng Diệu.</w:t>
      </w:r>
      <w:r w:rsidRPr="00E034E8">
        <w:rPr>
          <w:sz w:val="28"/>
          <w:szCs w:val="28"/>
        </w:rPr>
        <w:br/>
        <w:t>B. Nguyễn Tri Phương,</w:t>
      </w:r>
      <w:r w:rsidRPr="00E034E8">
        <w:rPr>
          <w:sz w:val="28"/>
          <w:szCs w:val="28"/>
        </w:rPr>
        <w:br/>
        <w:t>C. Tôn Thất Thuyết.</w:t>
      </w:r>
      <w:r w:rsidRPr="00E034E8">
        <w:rPr>
          <w:sz w:val="28"/>
          <w:szCs w:val="28"/>
        </w:rPr>
        <w:br/>
        <w:t>D. Phan Thanh Giản</w:t>
      </w:r>
    </w:p>
    <w:p w:rsidR="00D164CE" w:rsidRPr="00E034E8" w:rsidRDefault="00D164CE" w:rsidP="00104A41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E034E8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104A41" w:rsidRPr="00E034E8">
        <w:rPr>
          <w:rStyle w:val="Strong"/>
          <w:sz w:val="28"/>
          <w:szCs w:val="28"/>
          <w:bdr w:val="none" w:sz="0" w:space="0" w:color="auto" w:frame="1"/>
        </w:rPr>
        <w:t>13</w:t>
      </w:r>
      <w:r w:rsidRPr="00E034E8">
        <w:rPr>
          <w:rStyle w:val="Strong"/>
          <w:sz w:val="28"/>
          <w:szCs w:val="28"/>
          <w:bdr w:val="none" w:sz="0" w:space="0" w:color="auto" w:frame="1"/>
        </w:rPr>
        <w:t>.</w:t>
      </w:r>
      <w:r w:rsidRPr="00E034E8">
        <w:rPr>
          <w:sz w:val="28"/>
          <w:szCs w:val="28"/>
        </w:rPr>
        <w:t> </w:t>
      </w:r>
      <w:r w:rsidRPr="00E034E8">
        <w:rPr>
          <w:b/>
          <w:sz w:val="28"/>
          <w:szCs w:val="28"/>
        </w:rPr>
        <w:t>Vì sao quân triều đình ở Hà Nội đông mà vẫn không thắng được giặc?</w:t>
      </w:r>
    </w:p>
    <w:p w:rsidR="00D164CE" w:rsidRPr="00E034E8" w:rsidRDefault="00D164CE" w:rsidP="00104A41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E034E8">
        <w:rPr>
          <w:sz w:val="28"/>
          <w:szCs w:val="28"/>
        </w:rPr>
        <w:lastRenderedPageBreak/>
        <w:t>A. Sự bảo thủ bạc nhược của triều đình.</w:t>
      </w:r>
      <w:r w:rsidRPr="00E034E8">
        <w:rPr>
          <w:sz w:val="28"/>
          <w:szCs w:val="28"/>
        </w:rPr>
        <w:br/>
        <w:t>B. Sai lầm chủ quan của Nguyễn Tri Phương,</w:t>
      </w:r>
      <w:r w:rsidRPr="00E034E8">
        <w:rPr>
          <w:sz w:val="28"/>
          <w:szCs w:val="28"/>
        </w:rPr>
        <w:br/>
        <w:t xml:space="preserve">C. </w:t>
      </w:r>
      <w:r w:rsidR="00104A41" w:rsidRPr="00E034E8">
        <w:rPr>
          <w:sz w:val="28"/>
          <w:szCs w:val="28"/>
        </w:rPr>
        <w:t>K</w:t>
      </w:r>
      <w:r w:rsidRPr="00E034E8">
        <w:rPr>
          <w:sz w:val="28"/>
          <w:szCs w:val="28"/>
        </w:rPr>
        <w:t>hông đoàn kết, tập hợp được nhân dân.</w:t>
      </w:r>
      <w:r w:rsidRPr="00E034E8">
        <w:rPr>
          <w:sz w:val="28"/>
          <w:szCs w:val="28"/>
        </w:rPr>
        <w:br/>
        <w:t>D. Cả 3 lí do trên đúng</w:t>
      </w:r>
    </w:p>
    <w:p w:rsidR="00D164CE" w:rsidRPr="00E034E8" w:rsidRDefault="00D164CE" w:rsidP="00104A41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E034E8">
        <w:rPr>
          <w:rStyle w:val="Strong"/>
          <w:sz w:val="28"/>
          <w:szCs w:val="28"/>
          <w:bdr w:val="none" w:sz="0" w:space="0" w:color="auto" w:frame="1"/>
        </w:rPr>
        <w:t>Câu 1</w:t>
      </w:r>
      <w:r w:rsidR="00104A41" w:rsidRPr="00E034E8">
        <w:rPr>
          <w:rStyle w:val="Strong"/>
          <w:sz w:val="28"/>
          <w:szCs w:val="28"/>
          <w:bdr w:val="none" w:sz="0" w:space="0" w:color="auto" w:frame="1"/>
        </w:rPr>
        <w:t>4</w:t>
      </w:r>
      <w:r w:rsidRPr="00E034E8">
        <w:rPr>
          <w:b/>
          <w:sz w:val="28"/>
          <w:szCs w:val="28"/>
        </w:rPr>
        <w:t>. Chiến thắng cầu Giấy lần thứ nhất có ý gì?</w:t>
      </w:r>
    </w:p>
    <w:p w:rsidR="00D164CE" w:rsidRPr="00E034E8" w:rsidRDefault="00D164CE" w:rsidP="00104A41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E034E8">
        <w:rPr>
          <w:sz w:val="28"/>
          <w:szCs w:val="28"/>
        </w:rPr>
        <w:t>A. Quân Pháp hoang mang, quân dân ta phấn khởi càng hăng hái đánh giặc.</w:t>
      </w:r>
      <w:r w:rsidRPr="00E034E8">
        <w:rPr>
          <w:sz w:val="28"/>
          <w:szCs w:val="28"/>
        </w:rPr>
        <w:br/>
        <w:t>B. Quân Pháp hoang mang, triều đình lo sợ.</w:t>
      </w:r>
      <w:r w:rsidRPr="00E034E8">
        <w:rPr>
          <w:sz w:val="28"/>
          <w:szCs w:val="28"/>
        </w:rPr>
        <w:br/>
        <w:t>C. Quân Pháp phải rút khỏi Bắc Kì.</w:t>
      </w:r>
      <w:r w:rsidRPr="00E034E8">
        <w:rPr>
          <w:sz w:val="28"/>
          <w:szCs w:val="28"/>
        </w:rPr>
        <w:br/>
        <w:t>D. Nhiều sĩ quan và binh lính Pháp bị giết tại trận.</w:t>
      </w:r>
    </w:p>
    <w:p w:rsidR="00D164CE" w:rsidRPr="00E034E8" w:rsidRDefault="00D164CE" w:rsidP="00104A41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E034E8">
        <w:rPr>
          <w:rStyle w:val="Strong"/>
          <w:sz w:val="28"/>
          <w:szCs w:val="28"/>
          <w:bdr w:val="none" w:sz="0" w:space="0" w:color="auto" w:frame="1"/>
        </w:rPr>
        <w:t>Câu 1</w:t>
      </w:r>
      <w:r w:rsidR="00104A41" w:rsidRPr="00E034E8">
        <w:rPr>
          <w:rStyle w:val="Strong"/>
          <w:sz w:val="28"/>
          <w:szCs w:val="28"/>
          <w:bdr w:val="none" w:sz="0" w:space="0" w:color="auto" w:frame="1"/>
        </w:rPr>
        <w:t>5</w:t>
      </w:r>
      <w:r w:rsidRPr="00E034E8">
        <w:rPr>
          <w:b/>
          <w:sz w:val="28"/>
          <w:szCs w:val="28"/>
        </w:rPr>
        <w:t>. Vì sao thực dân Pháp tìm cách thương lượng với triều đình Huế thiết lập bản Hiệp ước 1874?</w:t>
      </w:r>
    </w:p>
    <w:p w:rsidR="00D164CE" w:rsidRPr="00E034E8" w:rsidRDefault="00D164CE" w:rsidP="00104A41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E034E8">
        <w:rPr>
          <w:sz w:val="28"/>
          <w:szCs w:val="28"/>
        </w:rPr>
        <w:t>A. Do Pháp bị thất bại trong việc đánh chiếm thành Hà Nội.</w:t>
      </w:r>
      <w:r w:rsidRPr="00E034E8">
        <w:rPr>
          <w:sz w:val="28"/>
          <w:szCs w:val="28"/>
        </w:rPr>
        <w:br/>
        <w:t>B. Do chúng bị chặn đánh ở Thanh Hóa.</w:t>
      </w:r>
      <w:r w:rsidRPr="00E034E8">
        <w:rPr>
          <w:sz w:val="28"/>
          <w:szCs w:val="28"/>
        </w:rPr>
        <w:br/>
        <w:t>C. Do chúng bị thất bại ở Cầu Giấy lần thứ nhất.</w:t>
      </w:r>
      <w:r w:rsidRPr="00E034E8">
        <w:rPr>
          <w:sz w:val="28"/>
          <w:szCs w:val="28"/>
        </w:rPr>
        <w:br/>
        <w:t>D. Do chúng bị thất bại ở cầu Giấy lần thứ hai.</w:t>
      </w:r>
    </w:p>
    <w:p w:rsidR="00D164CE" w:rsidRPr="00E034E8" w:rsidRDefault="00D164CE" w:rsidP="00104A41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E034E8">
        <w:rPr>
          <w:rStyle w:val="Strong"/>
          <w:sz w:val="28"/>
          <w:szCs w:val="28"/>
          <w:bdr w:val="none" w:sz="0" w:space="0" w:color="auto" w:frame="1"/>
        </w:rPr>
        <w:t>Câu 1</w:t>
      </w:r>
      <w:r w:rsidR="00104A41" w:rsidRPr="00E034E8">
        <w:rPr>
          <w:rStyle w:val="Strong"/>
          <w:sz w:val="28"/>
          <w:szCs w:val="28"/>
          <w:bdr w:val="none" w:sz="0" w:space="0" w:color="auto" w:frame="1"/>
        </w:rPr>
        <w:t>6</w:t>
      </w:r>
      <w:r w:rsidRPr="00E034E8">
        <w:rPr>
          <w:sz w:val="28"/>
          <w:szCs w:val="28"/>
        </w:rPr>
        <w:t>. Thực dân Pháp lấy cớ gì để tấn công Bắc Kì lần thứ hai?</w:t>
      </w:r>
    </w:p>
    <w:p w:rsidR="00D164CE" w:rsidRPr="00E034E8" w:rsidRDefault="00D164CE" w:rsidP="00104A41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E034E8">
        <w:rPr>
          <w:sz w:val="28"/>
          <w:szCs w:val="28"/>
        </w:rPr>
        <w:t>A. Triều đình không dẹp nổi các cuộc khởi nghĩa của nhân dân.</w:t>
      </w:r>
      <w:r w:rsidRPr="00E034E8">
        <w:rPr>
          <w:sz w:val="28"/>
          <w:szCs w:val="28"/>
        </w:rPr>
        <w:br/>
        <w:t>B. Triều đình không bồi thường chiến phí cho Pháp,</w:t>
      </w:r>
      <w:r w:rsidRPr="00E034E8">
        <w:rPr>
          <w:sz w:val="28"/>
          <w:szCs w:val="28"/>
        </w:rPr>
        <w:br/>
        <w:t>C. Trả thù sự tấn công của quân cờ đen.</w:t>
      </w:r>
      <w:r w:rsidRPr="00E034E8">
        <w:rPr>
          <w:sz w:val="28"/>
          <w:szCs w:val="28"/>
        </w:rPr>
        <w:br/>
        <w:t>D. Triều đình vi phạm Hiệp ước 1874, giao thiệp với nhà Thanh.</w:t>
      </w:r>
    </w:p>
    <w:p w:rsidR="00D164CE" w:rsidRPr="00E034E8" w:rsidRDefault="00D164CE" w:rsidP="00104A41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E034E8">
        <w:rPr>
          <w:rStyle w:val="Strong"/>
          <w:sz w:val="28"/>
          <w:szCs w:val="28"/>
          <w:bdr w:val="none" w:sz="0" w:space="0" w:color="auto" w:frame="1"/>
        </w:rPr>
        <w:t>Câu 17</w:t>
      </w:r>
      <w:r w:rsidRPr="00E034E8">
        <w:rPr>
          <w:sz w:val="28"/>
          <w:szCs w:val="28"/>
        </w:rPr>
        <w:t>. Thực dân Pháp tấn công Hà Nội lần thứ hai vào thời gian nào?</w:t>
      </w:r>
    </w:p>
    <w:p w:rsidR="00D164CE" w:rsidRPr="00E034E8" w:rsidRDefault="00D164CE" w:rsidP="00104A41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E034E8">
        <w:rPr>
          <w:sz w:val="28"/>
          <w:szCs w:val="28"/>
        </w:rPr>
        <w:t xml:space="preserve">A. Ngày 3 tháng </w:t>
      </w:r>
      <w:r w:rsidR="00104A41" w:rsidRPr="00E034E8">
        <w:rPr>
          <w:sz w:val="28"/>
          <w:szCs w:val="28"/>
        </w:rPr>
        <w:t xml:space="preserve">4 </w:t>
      </w:r>
      <w:r w:rsidRPr="00E034E8">
        <w:rPr>
          <w:sz w:val="28"/>
          <w:szCs w:val="28"/>
        </w:rPr>
        <w:t>năm 1882.</w:t>
      </w:r>
      <w:r w:rsidRPr="00E034E8">
        <w:rPr>
          <w:sz w:val="28"/>
          <w:szCs w:val="28"/>
        </w:rPr>
        <w:br/>
        <w:t>B. Ngày 13 tháng 4 năm 1882.</w:t>
      </w:r>
      <w:r w:rsidRPr="00E034E8">
        <w:rPr>
          <w:sz w:val="28"/>
          <w:szCs w:val="28"/>
        </w:rPr>
        <w:br/>
        <w:t>C. Ngày 4 tháng 3 năm 1882.</w:t>
      </w:r>
      <w:r w:rsidRPr="00E034E8">
        <w:rPr>
          <w:sz w:val="28"/>
          <w:szCs w:val="28"/>
        </w:rPr>
        <w:br/>
        <w:t>D. Ngày 14 tháng 3 năm 1882.</w:t>
      </w:r>
    </w:p>
    <w:p w:rsidR="00D164CE" w:rsidRPr="00E034E8" w:rsidRDefault="00104A41" w:rsidP="00104A41">
      <w:pPr>
        <w:spacing w:after="0" w:line="288" w:lineRule="auto"/>
        <w:rPr>
          <w:rFonts w:cs="Times New Roman"/>
          <w:szCs w:val="28"/>
          <w:shd w:val="clear" w:color="auto" w:fill="FFFFFF"/>
        </w:rPr>
      </w:pPr>
      <w:r w:rsidRPr="00E034E8">
        <w:rPr>
          <w:rStyle w:val="Strong"/>
          <w:rFonts w:cs="Times New Roman"/>
          <w:szCs w:val="28"/>
          <w:shd w:val="clear" w:color="auto" w:fill="FFFFFF"/>
        </w:rPr>
        <w:t>Câu 18. Sau thất bại trong trận cầu Giấy lần thứ hai (19-5-1883), thực dân Pháp làm gì?</w:t>
      </w:r>
      <w:r w:rsidRPr="00E034E8">
        <w:rPr>
          <w:rFonts w:cs="Times New Roman"/>
          <w:szCs w:val="28"/>
        </w:rPr>
        <w:br/>
      </w:r>
      <w:r w:rsidRPr="00E034E8">
        <w:rPr>
          <w:rFonts w:cs="Times New Roman"/>
          <w:szCs w:val="28"/>
          <w:shd w:val="clear" w:color="auto" w:fill="FFFFFF"/>
        </w:rPr>
        <w:t>A. Càng củng cố quyết tâm xâm chiếm toàn bộ Việt Nam.</w:t>
      </w:r>
      <w:r w:rsidRPr="00E034E8">
        <w:rPr>
          <w:rFonts w:cs="Times New Roman"/>
          <w:szCs w:val="28"/>
        </w:rPr>
        <w:br/>
      </w:r>
      <w:r w:rsidRPr="00E034E8">
        <w:rPr>
          <w:rFonts w:cs="Times New Roman"/>
          <w:szCs w:val="28"/>
          <w:shd w:val="clear" w:color="auto" w:fill="FFFFFF"/>
        </w:rPr>
        <w:t>B. Cho quân rút khỏi Hà Nội để bảo toàn lực lượng,</w:t>
      </w:r>
      <w:r w:rsidRPr="00E034E8">
        <w:rPr>
          <w:rFonts w:cs="Times New Roman"/>
          <w:szCs w:val="28"/>
        </w:rPr>
        <w:br/>
      </w:r>
      <w:r w:rsidRPr="00E034E8">
        <w:rPr>
          <w:rFonts w:cs="Times New Roman"/>
          <w:szCs w:val="28"/>
          <w:shd w:val="clear" w:color="auto" w:fill="FFFFFF"/>
        </w:rPr>
        <w:t>C. Tăng viện binh từ Pháp sang để tái chiếm Hà Nội.</w:t>
      </w:r>
      <w:r w:rsidRPr="00E034E8">
        <w:rPr>
          <w:rFonts w:cs="Times New Roman"/>
          <w:szCs w:val="28"/>
        </w:rPr>
        <w:br/>
      </w:r>
      <w:r w:rsidRPr="00E034E8">
        <w:rPr>
          <w:rFonts w:cs="Times New Roman"/>
          <w:szCs w:val="28"/>
          <w:shd w:val="clear" w:color="auto" w:fill="FFFFFF"/>
        </w:rPr>
        <w:t>D. Tiến hành đàn áp, khủng bố nhân dân ta.</w:t>
      </w:r>
    </w:p>
    <w:p w:rsidR="00104A41" w:rsidRPr="00E034E8" w:rsidRDefault="00104A41" w:rsidP="00104A41">
      <w:pPr>
        <w:spacing w:after="0" w:line="288" w:lineRule="auto"/>
        <w:rPr>
          <w:rFonts w:cs="Times New Roman"/>
          <w:szCs w:val="28"/>
        </w:rPr>
      </w:pPr>
      <w:r w:rsidRPr="00E034E8">
        <w:rPr>
          <w:rStyle w:val="Strong"/>
          <w:rFonts w:cs="Times New Roman"/>
          <w:szCs w:val="28"/>
          <w:shd w:val="clear" w:color="auto" w:fill="FFFFFF"/>
        </w:rPr>
        <w:t>Câu 19. Lợi dụng cơ hội nào Pháp đưa quân tấn công Thuận An, cửa ngõ kinh thành Huế?</w:t>
      </w:r>
      <w:r w:rsidRPr="00E034E8">
        <w:rPr>
          <w:rFonts w:cs="Times New Roman"/>
          <w:szCs w:val="28"/>
        </w:rPr>
        <w:br/>
      </w:r>
      <w:r w:rsidRPr="00E034E8">
        <w:rPr>
          <w:rFonts w:cs="Times New Roman"/>
          <w:szCs w:val="28"/>
          <w:shd w:val="clear" w:color="auto" w:fill="FFFFFF"/>
        </w:rPr>
        <w:t>A. Sự suy yếu của triều đình Huế.</w:t>
      </w:r>
      <w:r w:rsidRPr="00E034E8">
        <w:rPr>
          <w:rFonts w:cs="Times New Roman"/>
          <w:szCs w:val="28"/>
        </w:rPr>
        <w:br/>
      </w:r>
      <w:r w:rsidRPr="00E034E8">
        <w:rPr>
          <w:rFonts w:cs="Times New Roman"/>
          <w:szCs w:val="28"/>
          <w:shd w:val="clear" w:color="auto" w:fill="FFFFFF"/>
        </w:rPr>
        <w:t>B. Sau thất bại tại trận cầu Giấy lần hai, Pháp củng cố lực lượng.</w:t>
      </w:r>
      <w:r w:rsidRPr="00E034E8">
        <w:rPr>
          <w:rFonts w:cs="Times New Roman"/>
          <w:szCs w:val="28"/>
        </w:rPr>
        <w:br/>
      </w:r>
      <w:r w:rsidRPr="00E034E8">
        <w:rPr>
          <w:rFonts w:cs="Times New Roman"/>
          <w:szCs w:val="28"/>
          <w:shd w:val="clear" w:color="auto" w:fill="FFFFFF"/>
        </w:rPr>
        <w:t>C. Pháp được tăng viện binh.</w:t>
      </w:r>
      <w:r w:rsidRPr="00E034E8">
        <w:rPr>
          <w:rFonts w:cs="Times New Roman"/>
          <w:szCs w:val="28"/>
        </w:rPr>
        <w:br/>
      </w:r>
      <w:r w:rsidRPr="00E034E8">
        <w:rPr>
          <w:rFonts w:cs="Times New Roman"/>
          <w:szCs w:val="28"/>
          <w:shd w:val="clear" w:color="auto" w:fill="FFFFFF"/>
        </w:rPr>
        <w:t>D. Vua Tự Đức qua đời, nội bộ triều đình Huế lục đục.</w:t>
      </w:r>
    </w:p>
    <w:p w:rsidR="00104A41" w:rsidRPr="00E034E8" w:rsidRDefault="00104A41" w:rsidP="00104A41">
      <w:pPr>
        <w:spacing w:after="0" w:line="288" w:lineRule="auto"/>
        <w:rPr>
          <w:rFonts w:cs="Times New Roman"/>
          <w:szCs w:val="28"/>
          <w:shd w:val="clear" w:color="auto" w:fill="FFFFFF"/>
        </w:rPr>
      </w:pPr>
      <w:r w:rsidRPr="00E034E8">
        <w:rPr>
          <w:rStyle w:val="Strong"/>
          <w:rFonts w:cs="Times New Roman"/>
          <w:szCs w:val="28"/>
          <w:shd w:val="clear" w:color="auto" w:fill="FFFFFF"/>
        </w:rPr>
        <w:t>Câu 20. Hiệp ước nào là mốc chấm dứt sự tồn tại của triều đại phong kiến nhà Nguyễn với tư cách là một quốc gia độc lập?</w:t>
      </w:r>
      <w:r w:rsidRPr="00E034E8">
        <w:rPr>
          <w:rFonts w:cs="Times New Roman"/>
          <w:szCs w:val="28"/>
        </w:rPr>
        <w:br/>
      </w:r>
      <w:r w:rsidRPr="00E034E8">
        <w:rPr>
          <w:rFonts w:cs="Times New Roman"/>
          <w:szCs w:val="28"/>
          <w:shd w:val="clear" w:color="auto" w:fill="FFFFFF"/>
        </w:rPr>
        <w:lastRenderedPageBreak/>
        <w:t>A. Hiệp ước Nhâm Tuất (1862)       </w:t>
      </w:r>
      <w:r w:rsidRPr="00E034E8">
        <w:rPr>
          <w:rFonts w:cs="Times New Roman"/>
          <w:szCs w:val="28"/>
        </w:rPr>
        <w:br/>
      </w:r>
      <w:r w:rsidRPr="00E034E8">
        <w:rPr>
          <w:rFonts w:cs="Times New Roman"/>
          <w:szCs w:val="28"/>
          <w:shd w:val="clear" w:color="auto" w:fill="FFFFFF"/>
        </w:rPr>
        <w:t>B. Hiệp ước Giáp Tuất (1874)</w:t>
      </w:r>
      <w:r w:rsidRPr="00E034E8">
        <w:rPr>
          <w:rFonts w:cs="Times New Roman"/>
          <w:szCs w:val="28"/>
        </w:rPr>
        <w:br/>
      </w:r>
      <w:r w:rsidRPr="00E034E8">
        <w:rPr>
          <w:rFonts w:cs="Times New Roman"/>
          <w:szCs w:val="28"/>
          <w:shd w:val="clear" w:color="auto" w:fill="FFFFFF"/>
        </w:rPr>
        <w:t>C. Hiệp ước Hác-măng (1883)</w:t>
      </w:r>
      <w:r w:rsidRPr="00E034E8">
        <w:rPr>
          <w:rFonts w:cs="Times New Roman"/>
          <w:szCs w:val="28"/>
        </w:rPr>
        <w:br/>
      </w:r>
      <w:r w:rsidRPr="00E034E8">
        <w:rPr>
          <w:rFonts w:cs="Times New Roman"/>
          <w:szCs w:val="28"/>
          <w:shd w:val="clear" w:color="auto" w:fill="FFFFFF"/>
        </w:rPr>
        <w:t>D. Hiệp ước Pa-tơ-nốt (1884)</w:t>
      </w:r>
    </w:p>
    <w:p w:rsidR="00D15ABB" w:rsidRPr="00D53EF2" w:rsidRDefault="00D15ABB" w:rsidP="00D15ABB">
      <w:pPr>
        <w:spacing w:line="360" w:lineRule="auto"/>
        <w:jc w:val="center"/>
        <w:rPr>
          <w:i/>
        </w:rPr>
      </w:pPr>
      <w:r w:rsidRPr="00D53EF2">
        <w:rPr>
          <w:i/>
        </w:rPr>
        <w:t>-------------------Hết------------------</w:t>
      </w:r>
    </w:p>
    <w:p w:rsidR="00D15ABB" w:rsidRPr="00D53EF2" w:rsidRDefault="00D15ABB" w:rsidP="00D15ABB">
      <w:pPr>
        <w:spacing w:after="0" w:line="240" w:lineRule="auto"/>
        <w:ind w:firstLine="720"/>
        <w:rPr>
          <w:b/>
        </w:rPr>
      </w:pPr>
      <w:r w:rsidRPr="00D53EF2">
        <w:rPr>
          <w:b/>
        </w:rPr>
        <w:t>TỔ TRƯỞNG</w:t>
      </w:r>
      <w:r w:rsidRPr="00D53EF2">
        <w:rPr>
          <w:b/>
        </w:rPr>
        <w:tab/>
      </w:r>
      <w:r w:rsidRPr="00D53EF2">
        <w:rPr>
          <w:b/>
        </w:rPr>
        <w:tab/>
      </w:r>
      <w:r w:rsidRPr="00D53EF2">
        <w:rPr>
          <w:b/>
        </w:rPr>
        <w:tab/>
      </w:r>
      <w:r w:rsidRPr="00D53EF2">
        <w:rPr>
          <w:b/>
        </w:rPr>
        <w:tab/>
      </w:r>
      <w:r w:rsidRPr="00D53EF2">
        <w:rPr>
          <w:b/>
        </w:rPr>
        <w:tab/>
        <w:t xml:space="preserve">   NHÓM TRƯỞNG</w:t>
      </w:r>
      <w:r w:rsidRPr="00D53EF2">
        <w:rPr>
          <w:b/>
        </w:rPr>
        <w:tab/>
      </w:r>
    </w:p>
    <w:p w:rsidR="00D15ABB" w:rsidRPr="00D53EF2" w:rsidRDefault="00D15ABB" w:rsidP="00D15ABB">
      <w:pPr>
        <w:tabs>
          <w:tab w:val="left" w:pos="6030"/>
        </w:tabs>
        <w:spacing w:after="0" w:line="240" w:lineRule="auto"/>
        <w:rPr>
          <w:i/>
        </w:rPr>
      </w:pPr>
      <w:r w:rsidRPr="00D53EF2">
        <w:rPr>
          <w:i/>
        </w:rPr>
        <w:t xml:space="preserve">        (kí, ghi rõ họ tên)</w:t>
      </w:r>
      <w:r w:rsidRPr="00D53EF2">
        <w:rPr>
          <w:i/>
        </w:rPr>
        <w:tab/>
        <w:t>(kí, ghi rõ họ tên)</w:t>
      </w:r>
    </w:p>
    <w:p w:rsidR="00D15ABB" w:rsidRPr="00D53EF2" w:rsidRDefault="00D15ABB" w:rsidP="00D15ABB">
      <w:pPr>
        <w:tabs>
          <w:tab w:val="left" w:pos="6030"/>
        </w:tabs>
        <w:spacing w:after="0" w:line="240" w:lineRule="auto"/>
        <w:rPr>
          <w:i/>
        </w:rPr>
      </w:pPr>
    </w:p>
    <w:p w:rsidR="00D15ABB" w:rsidRPr="00D53EF2" w:rsidRDefault="00D15ABB" w:rsidP="00D15ABB">
      <w:pPr>
        <w:tabs>
          <w:tab w:val="left" w:pos="6030"/>
        </w:tabs>
        <w:spacing w:after="0" w:line="240" w:lineRule="auto"/>
        <w:rPr>
          <w:b/>
        </w:rPr>
      </w:pPr>
    </w:p>
    <w:p w:rsidR="00D15ABB" w:rsidRPr="00D53EF2" w:rsidRDefault="00D15ABB" w:rsidP="00D15ABB">
      <w:pPr>
        <w:tabs>
          <w:tab w:val="left" w:pos="6030"/>
        </w:tabs>
        <w:spacing w:after="0" w:line="240" w:lineRule="auto"/>
        <w:rPr>
          <w:b/>
        </w:rPr>
      </w:pPr>
    </w:p>
    <w:p w:rsidR="00D15ABB" w:rsidRPr="00D53EF2" w:rsidRDefault="00D15ABB" w:rsidP="00D15ABB">
      <w:pPr>
        <w:tabs>
          <w:tab w:val="left" w:pos="6030"/>
        </w:tabs>
        <w:spacing w:after="0" w:line="240" w:lineRule="auto"/>
        <w:rPr>
          <w:b/>
        </w:rPr>
      </w:pPr>
    </w:p>
    <w:p w:rsidR="00D15ABB" w:rsidRPr="00D53EF2" w:rsidRDefault="00D15ABB" w:rsidP="00D15ABB">
      <w:pPr>
        <w:tabs>
          <w:tab w:val="left" w:pos="5115"/>
          <w:tab w:val="left" w:pos="6030"/>
        </w:tabs>
        <w:spacing w:after="0" w:line="240" w:lineRule="auto"/>
        <w:rPr>
          <w:i/>
        </w:rPr>
      </w:pPr>
      <w:r w:rsidRPr="00D53EF2">
        <w:rPr>
          <w:b/>
        </w:rPr>
        <w:t xml:space="preserve">     Trần Thị Thu Hiền</w:t>
      </w:r>
      <w:r w:rsidRPr="00D53EF2">
        <w:rPr>
          <w:b/>
        </w:rPr>
        <w:tab/>
        <w:t xml:space="preserve">           Đặng Thị Hoa Hồng</w:t>
      </w:r>
    </w:p>
    <w:p w:rsidR="00D15ABB" w:rsidRPr="00D53EF2" w:rsidRDefault="00D15ABB" w:rsidP="00D15ABB">
      <w:pPr>
        <w:spacing w:after="0" w:line="288" w:lineRule="auto"/>
        <w:rPr>
          <w:rFonts w:cs="Times New Roman"/>
          <w:b/>
          <w:szCs w:val="28"/>
        </w:rPr>
      </w:pPr>
    </w:p>
    <w:p w:rsidR="00D15ABB" w:rsidRPr="00104A41" w:rsidRDefault="00D15ABB" w:rsidP="00104A41">
      <w:pPr>
        <w:spacing w:after="0" w:line="288" w:lineRule="auto"/>
        <w:rPr>
          <w:rFonts w:cs="Times New Roman"/>
          <w:szCs w:val="28"/>
        </w:rPr>
      </w:pPr>
    </w:p>
    <w:sectPr w:rsidR="00D15ABB" w:rsidRPr="00104A41" w:rsidSect="00D15ABB">
      <w:pgSz w:w="11907" w:h="16840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CF"/>
    <w:rsid w:val="000126CF"/>
    <w:rsid w:val="000A75FE"/>
    <w:rsid w:val="00104A41"/>
    <w:rsid w:val="006C0345"/>
    <w:rsid w:val="00A1740B"/>
    <w:rsid w:val="00BB125E"/>
    <w:rsid w:val="00D15ABB"/>
    <w:rsid w:val="00D164CE"/>
    <w:rsid w:val="00E0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6C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26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6C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2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AutoBVT</cp:lastModifiedBy>
  <cp:revision>2</cp:revision>
  <dcterms:created xsi:type="dcterms:W3CDTF">2020-02-24T08:59:00Z</dcterms:created>
  <dcterms:modified xsi:type="dcterms:W3CDTF">2020-02-24T08:59:00Z</dcterms:modified>
</cp:coreProperties>
</file>