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CE" w:rsidRPr="007C1CC1" w:rsidRDefault="008873CE" w:rsidP="008873CE">
      <w:pPr>
        <w:spacing w:before="60"/>
        <w:ind w:right="-22" w:firstLine="142"/>
        <w:jc w:val="both"/>
        <w:rPr>
          <w:spacing w:val="-8"/>
          <w:sz w:val="28"/>
          <w:szCs w:val="28"/>
          <w:lang w:val="pt-BR"/>
        </w:rPr>
      </w:pPr>
      <w:bookmarkStart w:id="0" w:name="_GoBack"/>
      <w:bookmarkEnd w:id="0"/>
      <w:r w:rsidRPr="007C1CC1">
        <w:rPr>
          <w:sz w:val="28"/>
          <w:szCs w:val="28"/>
          <w:lang w:val="pt-BR"/>
        </w:rPr>
        <w:t xml:space="preserve">       </w:t>
      </w:r>
    </w:p>
    <w:tbl>
      <w:tblPr>
        <w:tblW w:w="10875" w:type="dxa"/>
        <w:tblInd w:w="-792" w:type="dxa"/>
        <w:tblLook w:val="01E0" w:firstRow="1" w:lastRow="1" w:firstColumn="1" w:lastColumn="1" w:noHBand="0" w:noVBand="0"/>
      </w:tblPr>
      <w:tblGrid>
        <w:gridCol w:w="5295"/>
        <w:gridCol w:w="5580"/>
      </w:tblGrid>
      <w:tr w:rsidR="008873CE" w:rsidRPr="007C1CC1" w:rsidTr="00A1055B">
        <w:tc>
          <w:tcPr>
            <w:tcW w:w="5295" w:type="dxa"/>
          </w:tcPr>
          <w:p w:rsidR="008873CE" w:rsidRPr="007C1CC1" w:rsidRDefault="008873CE" w:rsidP="00A1055B">
            <w:pPr>
              <w:tabs>
                <w:tab w:val="left" w:pos="5572"/>
              </w:tabs>
              <w:ind w:right="-171"/>
              <w:jc w:val="both"/>
              <w:rPr>
                <w:sz w:val="28"/>
                <w:szCs w:val="28"/>
              </w:rPr>
            </w:pPr>
            <w:r w:rsidRPr="007C1CC1">
              <w:rPr>
                <w:sz w:val="28"/>
                <w:szCs w:val="28"/>
              </w:rPr>
              <w:t xml:space="preserve">            PHÒNG GD &amp; ĐT QUẬN ĐỐNG ĐA</w:t>
            </w:r>
          </w:p>
          <w:p w:rsidR="008873CE" w:rsidRPr="007C1CC1" w:rsidRDefault="008873CE" w:rsidP="00A1055B">
            <w:pPr>
              <w:tabs>
                <w:tab w:val="left" w:pos="5572"/>
              </w:tabs>
              <w:jc w:val="both"/>
              <w:rPr>
                <w:sz w:val="28"/>
                <w:szCs w:val="28"/>
              </w:rPr>
            </w:pPr>
            <w:r w:rsidRPr="007C1CC1">
              <w:rPr>
                <w:b/>
                <w:sz w:val="28"/>
                <w:szCs w:val="28"/>
              </w:rPr>
              <w:t xml:space="preserve">                   TR</w:t>
            </w:r>
            <w:r w:rsidRPr="007C1CC1">
              <w:rPr>
                <w:b/>
                <w:sz w:val="28"/>
                <w:szCs w:val="28"/>
                <w:lang w:val="vi-VN"/>
              </w:rPr>
              <w:t>Ư</w:t>
            </w:r>
            <w:r w:rsidRPr="007C1CC1">
              <w:rPr>
                <w:b/>
                <w:sz w:val="28"/>
                <w:szCs w:val="28"/>
              </w:rPr>
              <w:t>Ờ</w:t>
            </w:r>
            <w:r w:rsidRPr="007C1CC1">
              <w:rPr>
                <w:b/>
                <w:sz w:val="28"/>
                <w:szCs w:val="28"/>
                <w:u w:val="single"/>
              </w:rPr>
              <w:t>NG THCS HU</w:t>
            </w:r>
            <w:r w:rsidRPr="007C1CC1">
              <w:rPr>
                <w:b/>
                <w:sz w:val="28"/>
                <w:szCs w:val="28"/>
              </w:rPr>
              <w:t>Y VĂN</w:t>
            </w:r>
          </w:p>
        </w:tc>
        <w:tc>
          <w:tcPr>
            <w:tcW w:w="5580" w:type="dxa"/>
          </w:tcPr>
          <w:p w:rsidR="008873CE" w:rsidRPr="007C1CC1" w:rsidRDefault="008873CE" w:rsidP="00A1055B">
            <w:pPr>
              <w:tabs>
                <w:tab w:val="left" w:pos="5572"/>
              </w:tabs>
              <w:jc w:val="both"/>
              <w:rPr>
                <w:b/>
                <w:sz w:val="28"/>
                <w:szCs w:val="28"/>
              </w:rPr>
            </w:pPr>
          </w:p>
        </w:tc>
      </w:tr>
    </w:tbl>
    <w:p w:rsidR="008873CE" w:rsidRPr="007C1CC1" w:rsidRDefault="008873CE" w:rsidP="008873CE">
      <w:pPr>
        <w:tabs>
          <w:tab w:val="left" w:pos="5572"/>
        </w:tabs>
        <w:jc w:val="center"/>
        <w:rPr>
          <w:b/>
          <w:sz w:val="28"/>
          <w:szCs w:val="28"/>
        </w:rPr>
      </w:pPr>
    </w:p>
    <w:p w:rsidR="008873CE" w:rsidRPr="007C1CC1" w:rsidRDefault="008873CE" w:rsidP="008873CE">
      <w:pPr>
        <w:tabs>
          <w:tab w:val="left" w:pos="5572"/>
        </w:tabs>
        <w:jc w:val="center"/>
        <w:rPr>
          <w:b/>
          <w:sz w:val="28"/>
          <w:szCs w:val="28"/>
        </w:rPr>
      </w:pPr>
      <w:r w:rsidRPr="007C1CC1">
        <w:rPr>
          <w:b/>
          <w:sz w:val="28"/>
          <w:szCs w:val="28"/>
        </w:rPr>
        <w:t>NỘI DUNG ÔN TẬP MÔN NGỮ VĂN 9</w:t>
      </w:r>
    </w:p>
    <w:p w:rsidR="008873CE" w:rsidRPr="007C1CC1" w:rsidRDefault="008873CE" w:rsidP="008873CE">
      <w:pPr>
        <w:jc w:val="center"/>
        <w:rPr>
          <w:b/>
          <w:sz w:val="28"/>
          <w:szCs w:val="28"/>
          <w:lang w:val="pt-BR"/>
        </w:rPr>
      </w:pPr>
      <w:r w:rsidRPr="007C1CC1">
        <w:rPr>
          <w:b/>
          <w:sz w:val="28"/>
          <w:szCs w:val="28"/>
          <w:lang w:val="pt-BR"/>
        </w:rPr>
        <w:t>(Trong thời gian học sin</w:t>
      </w:r>
      <w:r w:rsidR="00C41418">
        <w:rPr>
          <w:b/>
          <w:sz w:val="28"/>
          <w:szCs w:val="28"/>
          <w:lang w:val="pt-BR"/>
        </w:rPr>
        <w:t xml:space="preserve">h nghỉ phòng dịch Covid- 19 từ </w:t>
      </w:r>
      <w:r w:rsidR="00C41418">
        <w:rPr>
          <w:b/>
          <w:sz w:val="28"/>
          <w:szCs w:val="28"/>
          <w:lang w:val="vi-VN"/>
        </w:rPr>
        <w:t>9</w:t>
      </w:r>
      <w:r w:rsidR="00C41418">
        <w:rPr>
          <w:b/>
          <w:sz w:val="28"/>
          <w:szCs w:val="28"/>
          <w:lang w:val="pt-BR"/>
        </w:rPr>
        <w:t xml:space="preserve">/3 đến </w:t>
      </w:r>
      <w:r w:rsidR="00C41418">
        <w:rPr>
          <w:b/>
          <w:sz w:val="28"/>
          <w:szCs w:val="28"/>
          <w:lang w:val="vi-VN"/>
        </w:rPr>
        <w:t>15</w:t>
      </w:r>
      <w:r w:rsidRPr="007C1CC1">
        <w:rPr>
          <w:b/>
          <w:sz w:val="28"/>
          <w:szCs w:val="28"/>
          <w:lang w:val="pt-BR"/>
        </w:rPr>
        <w:t>/3/ 2020)</w:t>
      </w:r>
    </w:p>
    <w:p w:rsidR="008873CE" w:rsidRPr="0060305B" w:rsidRDefault="008873CE" w:rsidP="008873CE">
      <w:pPr>
        <w:tabs>
          <w:tab w:val="left" w:pos="270"/>
        </w:tabs>
        <w:spacing w:line="400" w:lineRule="atLeast"/>
        <w:jc w:val="both"/>
        <w:rPr>
          <w:sz w:val="28"/>
          <w:szCs w:val="28"/>
        </w:rPr>
      </w:pPr>
      <w:r w:rsidRPr="008873CE">
        <w:rPr>
          <w:b/>
          <w:sz w:val="28"/>
          <w:szCs w:val="28"/>
          <w:u w:val="single"/>
        </w:rPr>
        <w:t>Phần I (7 điểm):</w:t>
      </w:r>
      <w:r w:rsidRPr="0060305B">
        <w:rPr>
          <w:sz w:val="28"/>
          <w:szCs w:val="28"/>
        </w:rPr>
        <w:t xml:space="preserve"> Đọc đoạn trích và thực hiện các yêu cầu sau:</w:t>
      </w:r>
    </w:p>
    <w:p w:rsidR="008873CE" w:rsidRPr="0060305B" w:rsidRDefault="008873CE" w:rsidP="008873CE">
      <w:pPr>
        <w:tabs>
          <w:tab w:val="left" w:pos="2805"/>
        </w:tabs>
        <w:spacing w:line="400" w:lineRule="atLeast"/>
        <w:jc w:val="both"/>
        <w:rPr>
          <w:i/>
          <w:sz w:val="28"/>
          <w:szCs w:val="28"/>
        </w:rPr>
      </w:pPr>
      <w:r w:rsidRPr="0060305B">
        <w:rPr>
          <w:i/>
          <w:sz w:val="28"/>
          <w:szCs w:val="28"/>
        </w:rPr>
        <w:t xml:space="preserve">    “Nó vừa ôm chặt lấy cổ ba nó vừa nói trong tiếng khóc:</w:t>
      </w:r>
    </w:p>
    <w:p w:rsidR="008873CE" w:rsidRPr="0060305B" w:rsidRDefault="008873CE" w:rsidP="008873CE">
      <w:pPr>
        <w:tabs>
          <w:tab w:val="left" w:pos="2805"/>
        </w:tabs>
        <w:spacing w:line="400" w:lineRule="atLeast"/>
        <w:jc w:val="both"/>
        <w:rPr>
          <w:i/>
          <w:sz w:val="28"/>
          <w:szCs w:val="28"/>
        </w:rPr>
      </w:pPr>
      <w:r w:rsidRPr="0060305B">
        <w:rPr>
          <w:i/>
          <w:sz w:val="28"/>
          <w:szCs w:val="28"/>
        </w:rPr>
        <w:t xml:space="preserve">    - Ba! Không cho ba đi nữa! Ba ở nhà với con!</w:t>
      </w:r>
    </w:p>
    <w:p w:rsidR="008873CE" w:rsidRPr="0060305B" w:rsidRDefault="008873CE" w:rsidP="008873CE">
      <w:pPr>
        <w:tabs>
          <w:tab w:val="left" w:pos="2805"/>
        </w:tabs>
        <w:spacing w:line="400" w:lineRule="atLeast"/>
        <w:jc w:val="both"/>
        <w:rPr>
          <w:sz w:val="28"/>
          <w:szCs w:val="28"/>
        </w:rPr>
      </w:pPr>
      <w:r w:rsidRPr="0060305B">
        <w:rPr>
          <w:i/>
          <w:sz w:val="28"/>
          <w:szCs w:val="28"/>
        </w:rPr>
        <w:t xml:space="preserve">    Ba nó bế nó lên. Nó hôn ba nó cùng khắp. Nó hôn tóc, hôn cổ,hôn vai và hôn cả vết thẹo dài bên má của ba nó nữa</w:t>
      </w:r>
      <w:r w:rsidRPr="0060305B">
        <w:rPr>
          <w:sz w:val="28"/>
          <w:szCs w:val="28"/>
        </w:rPr>
        <w:t>”.</w:t>
      </w:r>
    </w:p>
    <w:p w:rsidR="008873CE" w:rsidRPr="0060305B" w:rsidRDefault="008873CE" w:rsidP="008873CE">
      <w:pPr>
        <w:tabs>
          <w:tab w:val="left" w:pos="2805"/>
        </w:tabs>
        <w:spacing w:line="400" w:lineRule="atLeast"/>
        <w:jc w:val="both"/>
        <w:rPr>
          <w:sz w:val="28"/>
          <w:szCs w:val="28"/>
        </w:rPr>
      </w:pPr>
      <w:r w:rsidRPr="0060305B">
        <w:rPr>
          <w:sz w:val="28"/>
          <w:szCs w:val="28"/>
        </w:rPr>
        <w:t xml:space="preserve">                                               (</w:t>
      </w:r>
      <w:r w:rsidRPr="0060305B">
        <w:rPr>
          <w:b/>
          <w:i/>
          <w:sz w:val="28"/>
          <w:szCs w:val="28"/>
        </w:rPr>
        <w:t>Chiếc lược ngà</w:t>
      </w:r>
      <w:r w:rsidRPr="0060305B">
        <w:rPr>
          <w:sz w:val="28"/>
          <w:szCs w:val="28"/>
        </w:rPr>
        <w:t xml:space="preserve"> - Nguyễn Quang Sáng, Ngữ văn 9, tập 1).</w:t>
      </w:r>
    </w:p>
    <w:p w:rsidR="008873CE" w:rsidRPr="0060305B" w:rsidRDefault="008873CE" w:rsidP="008873CE">
      <w:pPr>
        <w:tabs>
          <w:tab w:val="left" w:pos="2805"/>
        </w:tabs>
        <w:spacing w:line="400" w:lineRule="atLeast"/>
        <w:jc w:val="both"/>
        <w:rPr>
          <w:sz w:val="28"/>
          <w:szCs w:val="28"/>
        </w:rPr>
      </w:pPr>
      <w:r w:rsidRPr="0060305B">
        <w:rPr>
          <w:sz w:val="28"/>
          <w:szCs w:val="28"/>
        </w:rPr>
        <w:t>1. Chỉ ra một câu rút gọn và một câu đặc biệt trong đoạn trích trên.</w:t>
      </w:r>
    </w:p>
    <w:p w:rsidR="008873CE" w:rsidRPr="0060305B" w:rsidRDefault="008873CE" w:rsidP="008873CE">
      <w:pPr>
        <w:tabs>
          <w:tab w:val="left" w:pos="2805"/>
        </w:tabs>
        <w:spacing w:line="400" w:lineRule="atLeast"/>
        <w:jc w:val="both"/>
        <w:rPr>
          <w:sz w:val="28"/>
          <w:szCs w:val="28"/>
        </w:rPr>
      </w:pPr>
      <w:r w:rsidRPr="0060305B">
        <w:rPr>
          <w:sz w:val="28"/>
          <w:szCs w:val="28"/>
        </w:rPr>
        <w:t>2. Trong đoạn trích trên có chi tiết con bé Thu hôn ba nó cùng khắp, “</w:t>
      </w:r>
      <w:r w:rsidRPr="0060305B">
        <w:rPr>
          <w:i/>
          <w:sz w:val="28"/>
          <w:szCs w:val="28"/>
        </w:rPr>
        <w:t>hôn cả vết thẹo dài</w:t>
      </w:r>
      <w:r w:rsidRPr="0060305B">
        <w:rPr>
          <w:sz w:val="28"/>
          <w:szCs w:val="28"/>
        </w:rPr>
        <w:t xml:space="preserve"> </w:t>
      </w:r>
      <w:r w:rsidRPr="0060305B">
        <w:rPr>
          <w:i/>
          <w:sz w:val="28"/>
          <w:szCs w:val="28"/>
        </w:rPr>
        <w:t>bên má của ba nó nữa</w:t>
      </w:r>
      <w:r w:rsidRPr="0060305B">
        <w:rPr>
          <w:sz w:val="28"/>
          <w:szCs w:val="28"/>
        </w:rPr>
        <w:t>”. Hành động này thể hiện điều gì ở nhân vật bé Thu? Chi tiết về vết thẹo trên mặt người cha gợi cho em suy nghĩ gì?</w:t>
      </w:r>
    </w:p>
    <w:p w:rsidR="008873CE" w:rsidRPr="0060305B" w:rsidRDefault="008873CE" w:rsidP="008873CE">
      <w:pPr>
        <w:pStyle w:val="Heading2"/>
        <w:spacing w:before="0" w:line="400" w:lineRule="atLeast"/>
        <w:jc w:val="both"/>
        <w:rPr>
          <w:rFonts w:ascii="Times New Roman" w:hAnsi="Times New Roman" w:cs="Times New Roman"/>
          <w:color w:val="auto"/>
          <w:sz w:val="28"/>
          <w:szCs w:val="28"/>
        </w:rPr>
      </w:pPr>
      <w:r w:rsidRPr="0060305B">
        <w:rPr>
          <w:rFonts w:ascii="Times New Roman" w:hAnsi="Times New Roman" w:cs="Times New Roman"/>
          <w:color w:val="auto"/>
          <w:sz w:val="28"/>
          <w:szCs w:val="28"/>
        </w:rPr>
        <w:t xml:space="preserve">3. Viết một đoạn văn khoảng 12 câu theo phương pháp tổng- phân- hợp để làm rõ diễn biến tâm lí của nhân vật </w:t>
      </w:r>
      <w:r>
        <w:rPr>
          <w:rFonts w:ascii="Times New Roman" w:hAnsi="Times New Roman" w:cs="Times New Roman"/>
          <w:color w:val="auto"/>
          <w:sz w:val="28"/>
          <w:szCs w:val="28"/>
        </w:rPr>
        <w:t>b</w:t>
      </w:r>
      <w:r w:rsidRPr="0060305B">
        <w:rPr>
          <w:rFonts w:ascii="Times New Roman" w:hAnsi="Times New Roman" w:cs="Times New Roman"/>
          <w:color w:val="auto"/>
          <w:sz w:val="28"/>
          <w:szCs w:val="28"/>
        </w:rPr>
        <w:t>é Thu trong truyện ngắn trên. Trong đoạn văn có sử dụng một câu ghép, một lời dẫn trực tiếp (gạch chân, chú thích rõ).</w:t>
      </w:r>
    </w:p>
    <w:p w:rsidR="008873CE" w:rsidRPr="0060305B" w:rsidRDefault="008873CE" w:rsidP="008873CE">
      <w:pPr>
        <w:tabs>
          <w:tab w:val="left" w:pos="2805"/>
        </w:tabs>
        <w:spacing w:line="400" w:lineRule="atLeast"/>
        <w:jc w:val="both"/>
        <w:rPr>
          <w:sz w:val="28"/>
          <w:szCs w:val="28"/>
        </w:rPr>
      </w:pPr>
      <w:r w:rsidRPr="0060305B">
        <w:rPr>
          <w:sz w:val="28"/>
          <w:szCs w:val="28"/>
        </w:rPr>
        <w:t>4. Tình cảm gia đình hòa quyện với tình yêu quê hương đất nước. Em hãy kể tên một tác phẩm trong chương trình Ngữ văn THCS cũng viết về đề tài ấy và ghi rõ tên tác giả.</w:t>
      </w:r>
    </w:p>
    <w:p w:rsidR="008873CE" w:rsidRPr="0060305B" w:rsidRDefault="008873CE" w:rsidP="008873CE">
      <w:pPr>
        <w:tabs>
          <w:tab w:val="left" w:pos="270"/>
        </w:tabs>
        <w:spacing w:line="400" w:lineRule="atLeast"/>
        <w:jc w:val="both"/>
        <w:rPr>
          <w:sz w:val="28"/>
          <w:szCs w:val="28"/>
        </w:rPr>
      </w:pPr>
      <w:r w:rsidRPr="008873CE">
        <w:rPr>
          <w:b/>
          <w:sz w:val="28"/>
          <w:szCs w:val="28"/>
          <w:u w:val="single"/>
        </w:rPr>
        <w:t>Phần II: (3điểm)</w:t>
      </w:r>
      <w:r w:rsidRPr="0060305B">
        <w:rPr>
          <w:sz w:val="28"/>
          <w:szCs w:val="28"/>
        </w:rPr>
        <w:t xml:space="preserve">: Đọc đoạn trích và thực hiện các yêu cầu sau: </w:t>
      </w:r>
    </w:p>
    <w:p w:rsidR="008873CE" w:rsidRPr="0060305B" w:rsidRDefault="008873CE" w:rsidP="008873CE">
      <w:pPr>
        <w:shd w:val="clear" w:color="auto" w:fill="FFFFFF"/>
        <w:spacing w:line="400" w:lineRule="atLeast"/>
        <w:ind w:firstLine="567"/>
        <w:rPr>
          <w:color w:val="000000" w:themeColor="text1"/>
          <w:sz w:val="28"/>
          <w:szCs w:val="28"/>
        </w:rPr>
      </w:pPr>
      <w:r w:rsidRPr="0060305B">
        <w:rPr>
          <w:b/>
          <w:color w:val="000000" w:themeColor="text1"/>
          <w:sz w:val="28"/>
          <w:szCs w:val="28"/>
        </w:rPr>
        <w:t>Thời gian là vàng</w:t>
      </w:r>
      <w:r w:rsidRPr="0060305B">
        <w:rPr>
          <w:color w:val="000000" w:themeColor="text1"/>
          <w:sz w:val="28"/>
          <w:szCs w:val="28"/>
        </w:rPr>
        <w:br/>
        <w:t xml:space="preserve">      </w:t>
      </w:r>
      <w:r w:rsidRPr="0060305B">
        <w:rPr>
          <w:i/>
          <w:color w:val="000000" w:themeColor="text1"/>
          <w:sz w:val="28"/>
          <w:szCs w:val="28"/>
        </w:rPr>
        <w:t xml:space="preserve">Ngạn ngữ có câu: </w:t>
      </w:r>
      <w:r>
        <w:rPr>
          <w:i/>
          <w:color w:val="000000" w:themeColor="text1"/>
          <w:sz w:val="28"/>
          <w:szCs w:val="28"/>
        </w:rPr>
        <w:t>“</w:t>
      </w:r>
      <w:r w:rsidRPr="0060305B">
        <w:rPr>
          <w:i/>
          <w:color w:val="000000" w:themeColor="text1"/>
          <w:sz w:val="28"/>
          <w:szCs w:val="28"/>
        </w:rPr>
        <w:t>Thời gian là vàng</w:t>
      </w:r>
      <w:r>
        <w:rPr>
          <w:i/>
          <w:color w:val="000000" w:themeColor="text1"/>
          <w:sz w:val="28"/>
          <w:szCs w:val="28"/>
        </w:rPr>
        <w:t>”</w:t>
      </w:r>
      <w:r w:rsidRPr="0060305B">
        <w:rPr>
          <w:i/>
          <w:color w:val="000000" w:themeColor="text1"/>
          <w:sz w:val="28"/>
          <w:szCs w:val="28"/>
        </w:rPr>
        <w:t>. Nhưng vàng thì mua được mà thời gian không mua được. Thế mới biết vàng có giá mà thời gian là vô giá.</w:t>
      </w:r>
      <w:r w:rsidRPr="0060305B">
        <w:rPr>
          <w:i/>
          <w:color w:val="000000" w:themeColor="text1"/>
          <w:sz w:val="28"/>
          <w:szCs w:val="28"/>
        </w:rPr>
        <w:br/>
        <w:t xml:space="preserve">      Thật vậy, thời gian là sự sống. Bạn vào bệnh viện mà xem, người bệnh nặng nếu kịp thời chạy chữa thì sống, để chậm là chết.</w:t>
      </w:r>
      <w:r w:rsidRPr="0060305B">
        <w:rPr>
          <w:i/>
          <w:color w:val="000000" w:themeColor="text1"/>
          <w:sz w:val="28"/>
          <w:szCs w:val="28"/>
        </w:rPr>
        <w:br/>
        <w:t xml:space="preserve">      Thời gian là thắng lợi. Bạn hỏi các anh bộ đội mà xem, trong chiến đấu, biết nắm thời cơ, đánh địch đúng lúc là thắng lợi, để mất thời cơ là thất bại.</w:t>
      </w:r>
      <w:r w:rsidRPr="0060305B">
        <w:rPr>
          <w:i/>
          <w:color w:val="000000" w:themeColor="text1"/>
          <w:sz w:val="28"/>
          <w:szCs w:val="28"/>
        </w:rPr>
        <w:br/>
        <w:t xml:space="preserve">     Thời gian là tiền. Trong kinh doanh, sản xuất hàng hóa đúng lúc là có lãi, không đúng lúc là lỗ.</w:t>
      </w:r>
      <w:r w:rsidRPr="0060305B">
        <w:rPr>
          <w:i/>
          <w:color w:val="000000" w:themeColor="text1"/>
          <w:sz w:val="28"/>
          <w:szCs w:val="28"/>
        </w:rPr>
        <w:br/>
        <w:t>     Thời gian là trí thức. Phải thường xuyên học tập thì mới giỏi. Học ngoại ngữ mà bữa đực, bữa cái, thiếu kiên trì, thì học mấy cũng không giỏi được.</w:t>
      </w:r>
      <w:r w:rsidRPr="0060305B">
        <w:rPr>
          <w:i/>
          <w:color w:val="000000" w:themeColor="text1"/>
          <w:sz w:val="28"/>
          <w:szCs w:val="28"/>
        </w:rPr>
        <w:br/>
        <w:t xml:space="preserve">     Thế mới biết, nếu biết tận dụng thời gian thì làm được bao nhiêu điều cho bản thân và cho xã hội. Bỏ phí thời gian thì có hại và về sau hối tiếc cũng không kịp.</w:t>
      </w:r>
      <w:r w:rsidRPr="0060305B">
        <w:rPr>
          <w:color w:val="000000" w:themeColor="text1"/>
          <w:sz w:val="28"/>
          <w:szCs w:val="28"/>
        </w:rPr>
        <w:br/>
        <w:t xml:space="preserve">                                            </w:t>
      </w:r>
      <w:r>
        <w:rPr>
          <w:color w:val="000000" w:themeColor="text1"/>
          <w:sz w:val="28"/>
          <w:szCs w:val="28"/>
        </w:rPr>
        <w:tab/>
      </w:r>
      <w:r>
        <w:rPr>
          <w:color w:val="000000" w:themeColor="text1"/>
          <w:sz w:val="28"/>
          <w:szCs w:val="28"/>
        </w:rPr>
        <w:tab/>
      </w:r>
      <w:r w:rsidRPr="0060305B">
        <w:rPr>
          <w:color w:val="000000" w:themeColor="text1"/>
          <w:sz w:val="28"/>
          <w:szCs w:val="28"/>
        </w:rPr>
        <w:t xml:space="preserve"> (Theo </w:t>
      </w:r>
      <w:r w:rsidRPr="0060305B">
        <w:rPr>
          <w:i/>
          <w:color w:val="000000" w:themeColor="text1"/>
          <w:sz w:val="28"/>
          <w:szCs w:val="28"/>
        </w:rPr>
        <w:t>Phương Liên</w:t>
      </w:r>
      <w:r w:rsidRPr="0060305B">
        <w:rPr>
          <w:color w:val="000000" w:themeColor="text1"/>
          <w:sz w:val="28"/>
          <w:szCs w:val="28"/>
        </w:rPr>
        <w:t>, dẫn theo Ngữ văn 9, tập hai)</w:t>
      </w:r>
      <w:r w:rsidRPr="0060305B">
        <w:rPr>
          <w:color w:val="000000" w:themeColor="text1"/>
          <w:sz w:val="28"/>
          <w:szCs w:val="28"/>
        </w:rPr>
        <w:br/>
        <w:t>1. Văn bản trên sử dụng chủ yếu phương thức biểu đạt nào?</w:t>
      </w:r>
      <w:r w:rsidRPr="0060305B">
        <w:rPr>
          <w:color w:val="000000" w:themeColor="text1"/>
          <w:sz w:val="28"/>
          <w:szCs w:val="28"/>
        </w:rPr>
        <w:br/>
      </w:r>
      <w:r w:rsidRPr="0060305B">
        <w:rPr>
          <w:color w:val="000000" w:themeColor="text1"/>
          <w:sz w:val="28"/>
          <w:szCs w:val="28"/>
        </w:rPr>
        <w:lastRenderedPageBreak/>
        <w:t xml:space="preserve">2. </w:t>
      </w:r>
      <w:r>
        <w:rPr>
          <w:color w:val="000000" w:themeColor="text1"/>
          <w:sz w:val="28"/>
          <w:szCs w:val="28"/>
        </w:rPr>
        <w:t>Chỉ ra và n</w:t>
      </w:r>
      <w:r w:rsidRPr="0060305B">
        <w:rPr>
          <w:color w:val="000000" w:themeColor="text1"/>
          <w:sz w:val="28"/>
          <w:szCs w:val="28"/>
        </w:rPr>
        <w:t>êu tác dụng của biện pháp điệp ngữ và điệp cấu trúc được sử dụng trong văn bản trên?</w:t>
      </w:r>
    </w:p>
    <w:p w:rsidR="008873CE" w:rsidRPr="0060305B" w:rsidRDefault="008873CE" w:rsidP="008873CE">
      <w:pPr>
        <w:tabs>
          <w:tab w:val="left" w:pos="270"/>
        </w:tabs>
        <w:spacing w:line="400" w:lineRule="atLeast"/>
        <w:jc w:val="both"/>
        <w:rPr>
          <w:b/>
          <w:color w:val="333333"/>
          <w:sz w:val="28"/>
          <w:szCs w:val="28"/>
        </w:rPr>
      </w:pPr>
      <w:r w:rsidRPr="0060305B">
        <w:rPr>
          <w:sz w:val="28"/>
          <w:szCs w:val="28"/>
        </w:rPr>
        <w:t xml:space="preserve">3. Qua văn bản trên và hiểu biết xã hội, em hãy viết đoạn văn khoảng </w:t>
      </w:r>
      <w:r>
        <w:rPr>
          <w:sz w:val="28"/>
          <w:szCs w:val="28"/>
        </w:rPr>
        <w:t>1</w:t>
      </w:r>
      <w:r w:rsidRPr="0060305B">
        <w:rPr>
          <w:sz w:val="28"/>
          <w:szCs w:val="28"/>
        </w:rPr>
        <w:t xml:space="preserve">trang giấy thi trình bày suy nghĩ của mình về </w:t>
      </w:r>
      <w:r>
        <w:rPr>
          <w:sz w:val="28"/>
          <w:szCs w:val="28"/>
        </w:rPr>
        <w:t>giá trị của thời gian đối với con người đặc biệt là các bạn trẻ ngày nay.</w:t>
      </w:r>
    </w:p>
    <w:p w:rsidR="008873CE" w:rsidRDefault="008873CE" w:rsidP="008873CE">
      <w:pPr>
        <w:tabs>
          <w:tab w:val="left" w:pos="270"/>
        </w:tabs>
        <w:spacing w:line="360" w:lineRule="auto"/>
        <w:jc w:val="center"/>
        <w:rPr>
          <w:b/>
          <w:color w:val="000000" w:themeColor="text1"/>
          <w:sz w:val="28"/>
          <w:szCs w:val="28"/>
        </w:rPr>
      </w:pPr>
      <w:r w:rsidRPr="001B2C07">
        <w:rPr>
          <w:b/>
          <w:color w:val="000000" w:themeColor="text1"/>
          <w:sz w:val="28"/>
          <w:szCs w:val="28"/>
        </w:rPr>
        <w:t>---Hết----</w:t>
      </w: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spacing w:line="30" w:lineRule="atLeast"/>
        <w:jc w:val="center"/>
        <w:rPr>
          <w:rFonts w:eastAsiaTheme="minorHAnsi"/>
          <w:b/>
          <w:sz w:val="28"/>
          <w:szCs w:val="28"/>
        </w:rPr>
      </w:pPr>
    </w:p>
    <w:p w:rsidR="008873CE" w:rsidRDefault="008873CE" w:rsidP="008873CE">
      <w:pPr>
        <w:tabs>
          <w:tab w:val="left" w:pos="5103"/>
        </w:tabs>
        <w:ind w:right="-180"/>
        <w:jc w:val="center"/>
        <w:rPr>
          <w:b/>
          <w:noProof/>
          <w:sz w:val="28"/>
          <w:szCs w:val="28"/>
          <w:lang w:val="pt-BR"/>
        </w:rPr>
      </w:pPr>
    </w:p>
    <w:sectPr w:rsidR="008873CE" w:rsidSect="008873C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CE"/>
    <w:rsid w:val="000417A4"/>
    <w:rsid w:val="005B10F7"/>
    <w:rsid w:val="008873CE"/>
    <w:rsid w:val="00985595"/>
    <w:rsid w:val="00C36206"/>
    <w:rsid w:val="00C41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C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8873CE"/>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3CE"/>
    <w:rPr>
      <w:rFonts w:asciiTheme="majorHAnsi" w:eastAsiaTheme="majorEastAsia" w:hAnsiTheme="majorHAnsi" w:cstheme="majorBidi"/>
      <w:color w:val="365F91" w:themeColor="accent1" w:themeShade="BF"/>
      <w:sz w:val="26"/>
      <w:szCs w:val="26"/>
    </w:rPr>
  </w:style>
  <w:style w:type="table" w:customStyle="1" w:styleId="TableGrid2">
    <w:name w:val="Table Grid2"/>
    <w:basedOn w:val="TableNormal"/>
    <w:next w:val="TableGrid"/>
    <w:uiPriority w:val="59"/>
    <w:rsid w:val="00887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87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C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8873CE"/>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73CE"/>
    <w:rPr>
      <w:rFonts w:asciiTheme="majorHAnsi" w:eastAsiaTheme="majorEastAsia" w:hAnsiTheme="majorHAnsi" w:cstheme="majorBidi"/>
      <w:color w:val="365F91" w:themeColor="accent1" w:themeShade="BF"/>
      <w:sz w:val="26"/>
      <w:szCs w:val="26"/>
    </w:rPr>
  </w:style>
  <w:style w:type="table" w:customStyle="1" w:styleId="TableGrid2">
    <w:name w:val="Table Grid2"/>
    <w:basedOn w:val="TableNormal"/>
    <w:next w:val="TableGrid"/>
    <w:uiPriority w:val="59"/>
    <w:rsid w:val="00887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87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TS Computer</cp:lastModifiedBy>
  <cp:revision>5</cp:revision>
  <cp:lastPrinted>2020-03-09T09:00:00Z</cp:lastPrinted>
  <dcterms:created xsi:type="dcterms:W3CDTF">2020-03-07T11:34:00Z</dcterms:created>
  <dcterms:modified xsi:type="dcterms:W3CDTF">2020-03-09T09:00:00Z</dcterms:modified>
</cp:coreProperties>
</file>