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84" w:rsidRDefault="006B7184" w:rsidP="006B7184">
      <w:pPr>
        <w:spacing w:before="360"/>
        <w:jc w:val="center"/>
        <w:rPr>
          <w:b/>
          <w:sz w:val="29"/>
          <w:szCs w:val="29"/>
          <w:u w:val="single"/>
          <w:lang w:val="nl-NL"/>
        </w:rPr>
      </w:pPr>
      <w:r>
        <w:rPr>
          <w:b/>
          <w:sz w:val="29"/>
          <w:szCs w:val="29"/>
          <w:u w:val="single"/>
          <w:lang w:val="nl-NL"/>
        </w:rPr>
        <w:t>ĐỀ KIỂM TRA (TUẦN TỪ 30/3 – 4/4/2020)</w:t>
      </w:r>
    </w:p>
    <w:p w:rsidR="006B7184" w:rsidRDefault="006B7184" w:rsidP="006B7184">
      <w:pPr>
        <w:tabs>
          <w:tab w:val="center" w:pos="2268"/>
          <w:tab w:val="center" w:pos="8505"/>
        </w:tabs>
        <w:rPr>
          <w:b/>
          <w:sz w:val="26"/>
          <w:szCs w:val="26"/>
        </w:rPr>
      </w:pPr>
    </w:p>
    <w:p w:rsidR="00CC03CD" w:rsidRPr="00753A36" w:rsidRDefault="00CC03CD" w:rsidP="006B7184">
      <w:pPr>
        <w:tabs>
          <w:tab w:val="center" w:pos="2268"/>
          <w:tab w:val="center" w:pos="8505"/>
        </w:tabs>
        <w:rPr>
          <w:sz w:val="26"/>
          <w:szCs w:val="26"/>
        </w:rPr>
      </w:pPr>
      <w:r w:rsidRPr="00753A36">
        <w:rPr>
          <w:b/>
          <w:sz w:val="26"/>
          <w:szCs w:val="26"/>
        </w:rPr>
        <w:t>Bài 1 (2,0 điểm):</w:t>
      </w:r>
      <w:r w:rsidRPr="00753A36">
        <w:rPr>
          <w:sz w:val="26"/>
          <w:szCs w:val="26"/>
        </w:rPr>
        <w:t xml:space="preserve"> Cho biểu thức </w:t>
      </w:r>
      <w:r w:rsidRPr="00D65281">
        <w:rPr>
          <w:position w:val="-28"/>
          <w:sz w:val="26"/>
          <w:szCs w:val="26"/>
        </w:rPr>
        <w:object w:dxaOrig="29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6pt" o:ole="">
            <v:imagedata r:id="rId5" o:title=""/>
          </v:shape>
          <o:OLEObject Type="Embed" ProgID="Equation.DSMT4" ShapeID="_x0000_i1025" DrawAspect="Content" ObjectID="_1647016422" r:id="rId6"/>
        </w:object>
      </w:r>
      <w:r w:rsidRPr="00753A36">
        <w:rPr>
          <w:sz w:val="26"/>
          <w:szCs w:val="26"/>
        </w:rPr>
        <w:t xml:space="preserve"> và </w:t>
      </w:r>
      <w:r w:rsidRPr="00753A36">
        <w:rPr>
          <w:position w:val="-28"/>
          <w:sz w:val="26"/>
          <w:szCs w:val="26"/>
        </w:rPr>
        <w:object w:dxaOrig="1280" w:dyaOrig="740">
          <v:shape id="_x0000_i1026" type="#_x0000_t75" style="width:63.75pt;height:36pt" o:ole="">
            <v:imagedata r:id="rId7" o:title=""/>
          </v:shape>
          <o:OLEObject Type="Embed" ProgID="Equation.DSMT4" ShapeID="_x0000_i1026" DrawAspect="Content" ObjectID="_1647016423" r:id="rId8"/>
        </w:object>
      </w:r>
      <w:r w:rsidRPr="00753A36">
        <w:rPr>
          <w:sz w:val="26"/>
          <w:szCs w:val="26"/>
        </w:rPr>
        <w:t xml:space="preserve"> (với x </w:t>
      </w:r>
      <w:r w:rsidRPr="00753A36">
        <w:rPr>
          <w:sz w:val="26"/>
          <w:szCs w:val="26"/>
        </w:rPr>
        <w:sym w:font="Symbol" w:char="F0B3"/>
      </w:r>
      <w:r w:rsidRPr="00753A36">
        <w:rPr>
          <w:sz w:val="26"/>
          <w:szCs w:val="26"/>
        </w:rPr>
        <w:t xml:space="preserve"> 0; x </w:t>
      </w:r>
      <w:r w:rsidRPr="00753A36">
        <w:rPr>
          <w:sz w:val="26"/>
          <w:szCs w:val="26"/>
        </w:rPr>
        <w:sym w:font="Symbol" w:char="F0B9"/>
      </w:r>
      <w:r w:rsidRPr="00753A36">
        <w:rPr>
          <w:sz w:val="26"/>
          <w:szCs w:val="26"/>
        </w:rPr>
        <w:t xml:space="preserve"> 1).</w:t>
      </w:r>
    </w:p>
    <w:p w:rsidR="00CC03CD" w:rsidRPr="00753A36" w:rsidRDefault="00CC03CD" w:rsidP="00CC03CD">
      <w:pPr>
        <w:tabs>
          <w:tab w:val="left" w:pos="561"/>
          <w:tab w:val="left" w:pos="2992"/>
          <w:tab w:val="left" w:pos="5610"/>
          <w:tab w:val="left" w:pos="8228"/>
        </w:tabs>
        <w:spacing w:line="360" w:lineRule="auto"/>
        <w:jc w:val="both"/>
        <w:rPr>
          <w:sz w:val="26"/>
          <w:szCs w:val="26"/>
        </w:rPr>
      </w:pPr>
      <w:r w:rsidRPr="00753A36">
        <w:rPr>
          <w:sz w:val="26"/>
          <w:szCs w:val="26"/>
        </w:rPr>
        <w:tab/>
        <w:t>a) Tính giá trị của biểu thức N tại x =</w:t>
      </w:r>
      <w:r>
        <w:rPr>
          <w:sz w:val="26"/>
          <w:szCs w:val="26"/>
        </w:rPr>
        <w:t xml:space="preserve"> 16</w:t>
      </w:r>
      <w:r w:rsidRPr="00753A36">
        <w:rPr>
          <w:sz w:val="26"/>
          <w:szCs w:val="26"/>
        </w:rPr>
        <w:t>.</w:t>
      </w:r>
    </w:p>
    <w:p w:rsidR="00CC03CD" w:rsidRPr="00753A36" w:rsidRDefault="00CC03CD" w:rsidP="00CC03CD">
      <w:pPr>
        <w:tabs>
          <w:tab w:val="left" w:pos="561"/>
          <w:tab w:val="left" w:pos="2992"/>
          <w:tab w:val="left" w:pos="5610"/>
          <w:tab w:val="left" w:pos="8228"/>
        </w:tabs>
        <w:spacing w:line="360" w:lineRule="auto"/>
        <w:jc w:val="both"/>
        <w:rPr>
          <w:sz w:val="26"/>
          <w:szCs w:val="26"/>
        </w:rPr>
      </w:pPr>
      <w:r w:rsidRPr="00753A36">
        <w:rPr>
          <w:sz w:val="26"/>
          <w:szCs w:val="26"/>
        </w:rPr>
        <w:tab/>
        <w:t>b) Rút gọn biểu thức P = M - N.</w:t>
      </w:r>
    </w:p>
    <w:p w:rsidR="00CC03CD" w:rsidRPr="00753A36" w:rsidRDefault="00CC03CD" w:rsidP="00CC03CD">
      <w:pPr>
        <w:tabs>
          <w:tab w:val="left" w:pos="561"/>
          <w:tab w:val="left" w:pos="2992"/>
          <w:tab w:val="left" w:pos="5610"/>
          <w:tab w:val="left" w:pos="8228"/>
        </w:tabs>
        <w:spacing w:line="360" w:lineRule="auto"/>
        <w:jc w:val="both"/>
        <w:rPr>
          <w:sz w:val="26"/>
          <w:szCs w:val="26"/>
        </w:rPr>
      </w:pPr>
      <w:r w:rsidRPr="00753A36">
        <w:rPr>
          <w:sz w:val="26"/>
          <w:szCs w:val="26"/>
        </w:rPr>
        <w:tab/>
        <w:t xml:space="preserve">c) </w:t>
      </w:r>
      <w:r>
        <w:rPr>
          <w:sz w:val="26"/>
          <w:szCs w:val="26"/>
        </w:rPr>
        <w:t xml:space="preserve">Với x &gt; 1, tìm giá trị nhỏ nhất của biểu thức: </w:t>
      </w:r>
      <w:r w:rsidRPr="00D65281">
        <w:rPr>
          <w:position w:val="-30"/>
          <w:sz w:val="26"/>
          <w:szCs w:val="26"/>
        </w:rPr>
        <w:object w:dxaOrig="2180" w:dyaOrig="760">
          <v:shape id="_x0000_i1027" type="#_x0000_t75" style="width:108.75pt;height:37.5pt" o:ole="">
            <v:imagedata r:id="rId9" o:title=""/>
          </v:shape>
          <o:OLEObject Type="Embed" ProgID="Equation.DSMT4" ShapeID="_x0000_i1027" DrawAspect="Content" ObjectID="_1647016424" r:id="rId10"/>
        </w:object>
      </w:r>
      <w:r>
        <w:rPr>
          <w:sz w:val="26"/>
          <w:szCs w:val="26"/>
        </w:rPr>
        <w:t>.</w:t>
      </w:r>
    </w:p>
    <w:p w:rsidR="00CC03CD" w:rsidRPr="00753A36" w:rsidRDefault="00CC03CD" w:rsidP="00CC03CD">
      <w:pPr>
        <w:tabs>
          <w:tab w:val="left" w:pos="1120"/>
          <w:tab w:val="left" w:pos="4200"/>
          <w:tab w:val="left" w:pos="7560"/>
        </w:tabs>
        <w:spacing w:before="60" w:line="360" w:lineRule="auto"/>
        <w:jc w:val="both"/>
        <w:rPr>
          <w:sz w:val="26"/>
          <w:szCs w:val="26"/>
        </w:rPr>
      </w:pPr>
      <w:r w:rsidRPr="00753A36">
        <w:rPr>
          <w:b/>
          <w:sz w:val="26"/>
          <w:szCs w:val="26"/>
        </w:rPr>
        <w:t>Bài 2 (2,5 điểm):</w:t>
      </w:r>
      <w:r w:rsidRPr="00753A36">
        <w:rPr>
          <w:sz w:val="26"/>
          <w:szCs w:val="26"/>
        </w:rPr>
        <w:t xml:space="preserve"> </w:t>
      </w:r>
    </w:p>
    <w:p w:rsidR="00CC03CD" w:rsidRPr="00753A36" w:rsidRDefault="00CC03CD" w:rsidP="00CC03CD">
      <w:pPr>
        <w:tabs>
          <w:tab w:val="left" w:pos="567"/>
          <w:tab w:val="left" w:pos="1120"/>
          <w:tab w:val="left" w:pos="4200"/>
          <w:tab w:val="left" w:pos="7560"/>
        </w:tabs>
        <w:spacing w:before="60" w:line="360" w:lineRule="auto"/>
        <w:ind w:left="567" w:hanging="567"/>
        <w:jc w:val="both"/>
        <w:rPr>
          <w:sz w:val="26"/>
          <w:szCs w:val="26"/>
        </w:rPr>
      </w:pPr>
      <w:r w:rsidRPr="00753A36">
        <w:rPr>
          <w:sz w:val="26"/>
          <w:szCs w:val="26"/>
        </w:rPr>
        <w:tab/>
        <w:t xml:space="preserve">1) Một trường học có tổng số giáo viên là 80 người. Hiện tại, tuổi trung bình của giáo viên là 35. Trong đó, tuổi trung bình của giáo viên nữ là 32 tuổi và tuổi trung bình của giáo viên nam là 38 tuổi. Hỏi trường học đó có bao nhiêu giáo viên nữ và bao nhiêu giáo viên nam? </w:t>
      </w:r>
    </w:p>
    <w:p w:rsidR="00CC03CD" w:rsidRPr="00753A36" w:rsidRDefault="00CC03CD" w:rsidP="00CC03CD">
      <w:pPr>
        <w:tabs>
          <w:tab w:val="left" w:pos="561"/>
          <w:tab w:val="left" w:pos="1120"/>
          <w:tab w:val="left" w:pos="4200"/>
          <w:tab w:val="left" w:pos="7560"/>
        </w:tabs>
        <w:spacing w:before="60" w:line="360" w:lineRule="auto"/>
        <w:ind w:left="567" w:hanging="567"/>
        <w:jc w:val="both"/>
        <w:rPr>
          <w:sz w:val="26"/>
          <w:szCs w:val="26"/>
        </w:rPr>
      </w:pPr>
      <w:r w:rsidRPr="00753A36">
        <w:rPr>
          <w:sz w:val="26"/>
          <w:szCs w:val="26"/>
        </w:rPr>
        <w:tab/>
        <w:t>2) Một hình trụ có bán kính đáy là 4 cm. Biết diện tích toàn phần gấp 1,5 lần diện tích xung quanh. Tính chiều cao của hình trụ đó.</w:t>
      </w:r>
    </w:p>
    <w:p w:rsidR="00CC03CD" w:rsidRPr="00753A36" w:rsidRDefault="00CC03CD" w:rsidP="00CC03CD">
      <w:pPr>
        <w:tabs>
          <w:tab w:val="left" w:pos="1120"/>
          <w:tab w:val="left" w:pos="4200"/>
          <w:tab w:val="left" w:pos="7560"/>
        </w:tabs>
        <w:spacing w:before="60" w:line="360" w:lineRule="auto"/>
        <w:jc w:val="both"/>
        <w:rPr>
          <w:sz w:val="26"/>
          <w:szCs w:val="26"/>
        </w:rPr>
      </w:pPr>
      <w:r w:rsidRPr="00753A36">
        <w:rPr>
          <w:b/>
          <w:sz w:val="26"/>
          <w:szCs w:val="26"/>
        </w:rPr>
        <w:t>Bài 3 (2,0 điểm):</w:t>
      </w:r>
    </w:p>
    <w:p w:rsidR="00CC03CD" w:rsidRDefault="00CC03CD" w:rsidP="00CC03CD">
      <w:pPr>
        <w:tabs>
          <w:tab w:val="left" w:pos="567"/>
          <w:tab w:val="left" w:pos="1120"/>
          <w:tab w:val="left" w:pos="4200"/>
          <w:tab w:val="left" w:pos="7560"/>
        </w:tabs>
        <w:spacing w:before="60" w:line="360" w:lineRule="auto"/>
        <w:ind w:left="567" w:hanging="567"/>
        <w:jc w:val="both"/>
        <w:rPr>
          <w:sz w:val="26"/>
          <w:szCs w:val="26"/>
        </w:rPr>
      </w:pPr>
      <w:r w:rsidRPr="00753A36">
        <w:rPr>
          <w:sz w:val="26"/>
          <w:szCs w:val="26"/>
        </w:rPr>
        <w:tab/>
        <w:t xml:space="preserve">1) </w:t>
      </w:r>
      <w:r>
        <w:rPr>
          <w:sz w:val="26"/>
          <w:szCs w:val="26"/>
        </w:rPr>
        <w:t>Cho hàm số (P): y = x</w:t>
      </w:r>
      <w:r>
        <w:rPr>
          <w:sz w:val="26"/>
          <w:szCs w:val="26"/>
          <w:vertAlign w:val="superscript"/>
        </w:rPr>
        <w:t>2</w:t>
      </w:r>
      <w:r>
        <w:rPr>
          <w:sz w:val="26"/>
          <w:szCs w:val="26"/>
        </w:rPr>
        <w:t xml:space="preserve"> </w:t>
      </w:r>
      <w:r w:rsidRPr="00753A36">
        <w:rPr>
          <w:sz w:val="26"/>
          <w:szCs w:val="26"/>
        </w:rPr>
        <w:t>và đường thẳng (d): y = 2x +</w:t>
      </w:r>
      <w:r>
        <w:rPr>
          <w:sz w:val="26"/>
          <w:szCs w:val="26"/>
        </w:rPr>
        <w:t xml:space="preserve"> 3.</w:t>
      </w:r>
    </w:p>
    <w:p w:rsidR="00CC03CD" w:rsidRDefault="00CC03CD" w:rsidP="00CC03CD">
      <w:pPr>
        <w:tabs>
          <w:tab w:val="left" w:pos="567"/>
          <w:tab w:val="left" w:pos="1120"/>
          <w:tab w:val="left" w:pos="4200"/>
          <w:tab w:val="left" w:pos="7560"/>
        </w:tabs>
        <w:spacing w:before="60" w:line="360" w:lineRule="auto"/>
        <w:ind w:left="567" w:hanging="567"/>
        <w:jc w:val="both"/>
        <w:rPr>
          <w:sz w:val="26"/>
          <w:szCs w:val="26"/>
        </w:rPr>
      </w:pPr>
      <w:r>
        <w:rPr>
          <w:sz w:val="26"/>
          <w:szCs w:val="26"/>
        </w:rPr>
        <w:tab/>
      </w:r>
      <w:r>
        <w:rPr>
          <w:sz w:val="26"/>
          <w:szCs w:val="26"/>
        </w:rPr>
        <w:tab/>
        <w:t>a) Vẽ đồ thị (d) và (P) trên cùng một hệ trục tọa độ. Tìm tọa độ giao điểm của (d) và (P).</w:t>
      </w:r>
    </w:p>
    <w:p w:rsidR="00CC03CD" w:rsidRPr="00753A36" w:rsidRDefault="00CC03CD" w:rsidP="00CC03CD">
      <w:pPr>
        <w:tabs>
          <w:tab w:val="left" w:pos="567"/>
          <w:tab w:val="left" w:pos="1120"/>
          <w:tab w:val="left" w:pos="4200"/>
          <w:tab w:val="left" w:pos="7560"/>
        </w:tabs>
        <w:spacing w:before="60" w:line="360" w:lineRule="auto"/>
        <w:ind w:left="567" w:hanging="567"/>
        <w:jc w:val="both"/>
        <w:rPr>
          <w:sz w:val="26"/>
          <w:szCs w:val="26"/>
        </w:rPr>
      </w:pPr>
      <w:r>
        <w:rPr>
          <w:sz w:val="26"/>
          <w:szCs w:val="26"/>
        </w:rPr>
        <w:tab/>
      </w:r>
      <w:r>
        <w:rPr>
          <w:sz w:val="26"/>
          <w:szCs w:val="26"/>
        </w:rPr>
        <w:tab/>
        <w:t>b) Gọi các giao điểm của (d) và (P) là A, B.</w:t>
      </w:r>
      <w:r w:rsidRPr="00753A36">
        <w:rPr>
          <w:sz w:val="26"/>
          <w:szCs w:val="26"/>
        </w:rPr>
        <w:t xml:space="preserve"> </w:t>
      </w:r>
      <w:r>
        <w:rPr>
          <w:sz w:val="26"/>
          <w:szCs w:val="26"/>
        </w:rPr>
        <w:t>T</w:t>
      </w:r>
      <w:r w:rsidRPr="00753A36">
        <w:rPr>
          <w:sz w:val="26"/>
          <w:szCs w:val="26"/>
        </w:rPr>
        <w:t xml:space="preserve">ính </w:t>
      </w:r>
      <w:r>
        <w:rPr>
          <w:sz w:val="26"/>
          <w:szCs w:val="26"/>
        </w:rPr>
        <w:t>S</w:t>
      </w:r>
      <w:r w:rsidRPr="00153B2B">
        <w:rPr>
          <w:sz w:val="26"/>
          <w:szCs w:val="24"/>
          <w:vertAlign w:val="subscript"/>
        </w:rPr>
        <w:sym w:font="Symbol" w:char="F044"/>
      </w:r>
      <w:r w:rsidRPr="00153B2B">
        <w:rPr>
          <w:sz w:val="26"/>
          <w:szCs w:val="26"/>
          <w:vertAlign w:val="subscript"/>
        </w:rPr>
        <w:t>OAB</w:t>
      </w:r>
      <w:r>
        <w:rPr>
          <w:sz w:val="26"/>
          <w:szCs w:val="26"/>
        </w:rPr>
        <w:t>.</w:t>
      </w:r>
    </w:p>
    <w:p w:rsidR="00CC03CD" w:rsidRPr="00753A36" w:rsidRDefault="00CC03CD" w:rsidP="00CC03CD">
      <w:pPr>
        <w:tabs>
          <w:tab w:val="left" w:pos="567"/>
          <w:tab w:val="left" w:pos="1120"/>
          <w:tab w:val="left" w:pos="4200"/>
          <w:tab w:val="left" w:pos="7560"/>
        </w:tabs>
        <w:spacing w:before="60" w:line="360" w:lineRule="auto"/>
        <w:jc w:val="both"/>
        <w:rPr>
          <w:sz w:val="26"/>
          <w:szCs w:val="26"/>
        </w:rPr>
      </w:pPr>
      <w:r w:rsidRPr="00753A36">
        <w:rPr>
          <w:sz w:val="26"/>
          <w:szCs w:val="26"/>
        </w:rPr>
        <w:tab/>
        <w:t>2) Cho phương trình: x</w:t>
      </w:r>
      <w:r w:rsidRPr="00753A36">
        <w:rPr>
          <w:sz w:val="26"/>
          <w:szCs w:val="26"/>
          <w:vertAlign w:val="superscript"/>
        </w:rPr>
        <w:t>2</w:t>
      </w:r>
      <w:r w:rsidRPr="00753A36">
        <w:rPr>
          <w:sz w:val="26"/>
          <w:szCs w:val="26"/>
        </w:rPr>
        <w:t xml:space="preserve"> - 2x - m</w:t>
      </w:r>
      <w:r w:rsidRPr="00753A36">
        <w:rPr>
          <w:sz w:val="26"/>
          <w:szCs w:val="26"/>
          <w:vertAlign w:val="superscript"/>
        </w:rPr>
        <w:t>2</w:t>
      </w:r>
      <w:r w:rsidRPr="00753A36">
        <w:rPr>
          <w:sz w:val="26"/>
          <w:szCs w:val="26"/>
        </w:rPr>
        <w:t xml:space="preserve"> - 4 = 0 (1) (x là ẩn số, m là tham số).</w:t>
      </w:r>
    </w:p>
    <w:p w:rsidR="00CC03CD" w:rsidRPr="00753A36" w:rsidRDefault="00CC03CD" w:rsidP="00CC03CD">
      <w:pPr>
        <w:tabs>
          <w:tab w:val="left" w:pos="567"/>
          <w:tab w:val="left" w:pos="1120"/>
          <w:tab w:val="left" w:pos="4200"/>
          <w:tab w:val="left" w:pos="7560"/>
        </w:tabs>
        <w:spacing w:before="60" w:line="360" w:lineRule="auto"/>
        <w:jc w:val="both"/>
        <w:rPr>
          <w:sz w:val="26"/>
          <w:szCs w:val="26"/>
        </w:rPr>
      </w:pPr>
      <w:r w:rsidRPr="00753A36">
        <w:rPr>
          <w:sz w:val="26"/>
          <w:szCs w:val="26"/>
        </w:rPr>
        <w:tab/>
      </w:r>
      <w:r w:rsidRPr="00753A36">
        <w:rPr>
          <w:sz w:val="26"/>
          <w:szCs w:val="26"/>
        </w:rPr>
        <w:tab/>
        <w:t>a) Chứng minh phương trình (1) luôn có hai nghiệm phân biệt x</w:t>
      </w:r>
      <w:r w:rsidRPr="00753A36">
        <w:rPr>
          <w:sz w:val="26"/>
          <w:szCs w:val="26"/>
          <w:vertAlign w:val="subscript"/>
        </w:rPr>
        <w:t>1</w:t>
      </w:r>
      <w:r w:rsidRPr="00753A36">
        <w:rPr>
          <w:sz w:val="26"/>
          <w:szCs w:val="26"/>
        </w:rPr>
        <w:t>, x</w:t>
      </w:r>
      <w:r w:rsidRPr="00753A36">
        <w:rPr>
          <w:sz w:val="26"/>
          <w:szCs w:val="26"/>
          <w:vertAlign w:val="subscript"/>
        </w:rPr>
        <w:t>2</w:t>
      </w:r>
      <w:r w:rsidRPr="00753A36">
        <w:rPr>
          <w:sz w:val="26"/>
          <w:szCs w:val="26"/>
        </w:rPr>
        <w:t xml:space="preserve"> với mọi giá trị của m.</w:t>
      </w:r>
    </w:p>
    <w:p w:rsidR="00CC03CD" w:rsidRPr="00753A36" w:rsidRDefault="00CC03CD" w:rsidP="00CC03CD">
      <w:pPr>
        <w:tabs>
          <w:tab w:val="left" w:pos="567"/>
          <w:tab w:val="left" w:pos="1120"/>
          <w:tab w:val="left" w:pos="4200"/>
          <w:tab w:val="left" w:pos="7560"/>
        </w:tabs>
        <w:spacing w:before="60" w:line="360" w:lineRule="auto"/>
        <w:jc w:val="both"/>
        <w:rPr>
          <w:sz w:val="26"/>
          <w:szCs w:val="26"/>
        </w:rPr>
      </w:pPr>
      <w:r w:rsidRPr="00753A36">
        <w:rPr>
          <w:sz w:val="26"/>
          <w:szCs w:val="26"/>
        </w:rPr>
        <w:tab/>
      </w:r>
      <w:r w:rsidRPr="00753A36">
        <w:rPr>
          <w:sz w:val="26"/>
          <w:szCs w:val="26"/>
        </w:rPr>
        <w:tab/>
        <w:t>b) Tìm m biết x</w:t>
      </w:r>
      <w:r w:rsidRPr="00753A36">
        <w:rPr>
          <w:sz w:val="26"/>
          <w:szCs w:val="26"/>
          <w:vertAlign w:val="subscript"/>
        </w:rPr>
        <w:t>1</w:t>
      </w:r>
      <w:r w:rsidRPr="00753A36">
        <w:rPr>
          <w:sz w:val="26"/>
          <w:szCs w:val="26"/>
          <w:vertAlign w:val="superscript"/>
        </w:rPr>
        <w:t>2</w:t>
      </w:r>
      <w:r w:rsidRPr="00753A36">
        <w:rPr>
          <w:sz w:val="26"/>
          <w:szCs w:val="26"/>
        </w:rPr>
        <w:t xml:space="preserve"> + x</w:t>
      </w:r>
      <w:r w:rsidRPr="00753A36">
        <w:rPr>
          <w:sz w:val="26"/>
          <w:szCs w:val="26"/>
          <w:vertAlign w:val="subscript"/>
        </w:rPr>
        <w:t>2</w:t>
      </w:r>
      <w:r w:rsidRPr="00753A36">
        <w:rPr>
          <w:sz w:val="26"/>
          <w:szCs w:val="26"/>
          <w:vertAlign w:val="superscript"/>
        </w:rPr>
        <w:t>2</w:t>
      </w:r>
      <w:r w:rsidRPr="00753A36">
        <w:rPr>
          <w:sz w:val="26"/>
          <w:szCs w:val="26"/>
        </w:rPr>
        <w:t xml:space="preserve"> = 20.</w:t>
      </w:r>
    </w:p>
    <w:p w:rsidR="00CC03CD" w:rsidRPr="00FC0741" w:rsidRDefault="00CC03CD" w:rsidP="00CC03CD">
      <w:pPr>
        <w:rPr>
          <w:b/>
        </w:rPr>
      </w:pPr>
      <w:r w:rsidRPr="00FC0741">
        <w:rPr>
          <w:b/>
        </w:rPr>
        <w:t>Bài 4.( 3,5 điểm)</w:t>
      </w:r>
    </w:p>
    <w:p w:rsidR="00CC03CD" w:rsidRPr="00FC0741" w:rsidRDefault="00CC03CD" w:rsidP="00CC03CD">
      <w:r w:rsidRPr="00FC0741">
        <w:t xml:space="preserve"> Cho đường tròn (O) đường kính AB. C là một điểm thuộc đường tròn sao cho AC &lt; BC. Lấy điểm H thuộc BC (H khác B và C). AH cắt đường tròn tại điểm thứ hai là D. Gọi E là hình chiếu của H trên AB.</w:t>
      </w:r>
    </w:p>
    <w:p w:rsidR="00CC03CD" w:rsidRPr="00FC0741" w:rsidRDefault="00CC03CD" w:rsidP="00CC03CD">
      <w:r w:rsidRPr="00FC0741">
        <w:t>a) Chứng minh tứ giác BDHE nội tiếp;</w:t>
      </w:r>
    </w:p>
    <w:p w:rsidR="00CC03CD" w:rsidRPr="00FC0741" w:rsidRDefault="00CC03CD" w:rsidP="00CC03CD">
      <w:r w:rsidRPr="00FC0741">
        <w:t>b) Đường thẳng CE cắt đường tròn tại điểm thứ hai là F. Chứng minh rằng HE // DF;</w:t>
      </w:r>
    </w:p>
    <w:p w:rsidR="00CC03CD" w:rsidRPr="00FC0741" w:rsidRDefault="00CC03CD" w:rsidP="00CC03CD">
      <w:r w:rsidRPr="00FC0741">
        <w:t>c) H là tâm đường tròn nội tiếp tam giác CDE;</w:t>
      </w:r>
    </w:p>
    <w:p w:rsidR="00CC03CD" w:rsidRPr="00FC0741" w:rsidRDefault="00CC03CD" w:rsidP="00CC03CD">
      <w:r w:rsidRPr="00FC0741">
        <w:t>d) Kẻ MM vuông góc với AC tại M, FN vuông góc với BC tại N. Chứng minh các đường thẳng AB, DF và MN đồng quy.</w:t>
      </w:r>
    </w:p>
    <w:p w:rsidR="00CC03CD" w:rsidRPr="00753A36" w:rsidRDefault="00CC03CD" w:rsidP="00CC03CD">
      <w:pPr>
        <w:tabs>
          <w:tab w:val="left" w:pos="700"/>
          <w:tab w:val="left" w:pos="2940"/>
          <w:tab w:val="left" w:pos="5460"/>
          <w:tab w:val="left" w:pos="8120"/>
        </w:tabs>
        <w:spacing w:line="360" w:lineRule="auto"/>
        <w:jc w:val="both"/>
        <w:rPr>
          <w:sz w:val="26"/>
          <w:szCs w:val="26"/>
        </w:rPr>
      </w:pPr>
      <w:r w:rsidRPr="00753A36">
        <w:rPr>
          <w:b/>
          <w:sz w:val="26"/>
          <w:szCs w:val="26"/>
        </w:rPr>
        <w:t>Bài 5 (0,5 điểm):</w:t>
      </w:r>
    </w:p>
    <w:p w:rsidR="00CC03CD" w:rsidRDefault="00CC03CD" w:rsidP="00CC03CD">
      <w:pPr>
        <w:tabs>
          <w:tab w:val="left" w:pos="1120"/>
          <w:tab w:val="left" w:pos="4200"/>
          <w:tab w:val="left" w:pos="7560"/>
        </w:tabs>
        <w:spacing w:before="60" w:line="360" w:lineRule="auto"/>
        <w:jc w:val="both"/>
        <w:rPr>
          <w:sz w:val="26"/>
          <w:szCs w:val="26"/>
        </w:rPr>
      </w:pPr>
      <w:r w:rsidRPr="00753A36">
        <w:rPr>
          <w:sz w:val="26"/>
          <w:szCs w:val="26"/>
        </w:rPr>
        <w:t xml:space="preserve">Cho các số thực dương a, b, c thỏa mãn điều kiện a + b + c = 3. Tìm giá trị nhỏ nhất của biểu thức </w:t>
      </w:r>
      <w:r>
        <w:rPr>
          <w:sz w:val="26"/>
          <w:szCs w:val="26"/>
        </w:rPr>
        <w:br/>
      </w:r>
      <w:r w:rsidRPr="00753A36">
        <w:rPr>
          <w:sz w:val="26"/>
          <w:szCs w:val="26"/>
        </w:rPr>
        <w:t>E = 4a</w:t>
      </w:r>
      <w:r w:rsidRPr="00753A36">
        <w:rPr>
          <w:sz w:val="26"/>
          <w:szCs w:val="26"/>
          <w:vertAlign w:val="superscript"/>
        </w:rPr>
        <w:t>2</w:t>
      </w:r>
      <w:r w:rsidRPr="00753A36">
        <w:rPr>
          <w:sz w:val="26"/>
          <w:szCs w:val="26"/>
        </w:rPr>
        <w:t xml:space="preserve"> + 6b</w:t>
      </w:r>
      <w:r w:rsidRPr="00753A36">
        <w:rPr>
          <w:sz w:val="26"/>
          <w:szCs w:val="26"/>
          <w:vertAlign w:val="superscript"/>
        </w:rPr>
        <w:t>2</w:t>
      </w:r>
      <w:r w:rsidRPr="00753A36">
        <w:rPr>
          <w:sz w:val="26"/>
          <w:szCs w:val="26"/>
        </w:rPr>
        <w:t xml:space="preserve"> + 3c</w:t>
      </w:r>
      <w:r w:rsidRPr="00753A36">
        <w:rPr>
          <w:sz w:val="26"/>
          <w:szCs w:val="26"/>
          <w:vertAlign w:val="superscript"/>
        </w:rPr>
        <w:t>2</w:t>
      </w:r>
      <w:r w:rsidRPr="00753A36">
        <w:rPr>
          <w:sz w:val="26"/>
          <w:szCs w:val="26"/>
        </w:rPr>
        <w:t>.</w:t>
      </w:r>
    </w:p>
    <w:p w:rsidR="00CC03CD" w:rsidRDefault="00CC03CD" w:rsidP="00CC03CD">
      <w:pPr>
        <w:tabs>
          <w:tab w:val="left" w:pos="1120"/>
          <w:tab w:val="left" w:pos="4200"/>
          <w:tab w:val="left" w:pos="7560"/>
        </w:tabs>
        <w:spacing w:before="60" w:line="360" w:lineRule="auto"/>
        <w:jc w:val="both"/>
        <w:rPr>
          <w:sz w:val="26"/>
          <w:szCs w:val="26"/>
        </w:rPr>
      </w:pPr>
    </w:p>
    <w:p w:rsidR="00CC03CD" w:rsidRPr="00753A36" w:rsidRDefault="00CC03CD" w:rsidP="00CC03CD">
      <w:pPr>
        <w:tabs>
          <w:tab w:val="left" w:pos="1120"/>
          <w:tab w:val="left" w:pos="4200"/>
          <w:tab w:val="left" w:pos="7560"/>
        </w:tabs>
        <w:spacing w:before="60" w:line="360" w:lineRule="auto"/>
        <w:jc w:val="both"/>
        <w:rPr>
          <w:sz w:val="26"/>
          <w:szCs w:val="26"/>
        </w:rPr>
      </w:pPr>
      <w:bookmarkStart w:id="0" w:name="_GoBack"/>
      <w:bookmarkEnd w:id="0"/>
    </w:p>
    <w:sectPr w:rsidR="00CC03CD" w:rsidRPr="00753A36" w:rsidSect="00A13538">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B2"/>
    <w:rsid w:val="00150E4D"/>
    <w:rsid w:val="0022690B"/>
    <w:rsid w:val="006B7184"/>
    <w:rsid w:val="0072092B"/>
    <w:rsid w:val="00B036B2"/>
    <w:rsid w:val="00B303A0"/>
    <w:rsid w:val="00B66D9A"/>
    <w:rsid w:val="00CC03CD"/>
    <w:rsid w:val="00FC67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3C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92B"/>
    <w:rPr>
      <w:rFonts w:ascii="Tahoma" w:hAnsi="Tahoma" w:cs="Tahoma"/>
      <w:sz w:val="16"/>
      <w:szCs w:val="16"/>
    </w:rPr>
  </w:style>
  <w:style w:type="character" w:customStyle="1" w:styleId="BalloonTextChar">
    <w:name w:val="Balloon Text Char"/>
    <w:basedOn w:val="DefaultParagraphFont"/>
    <w:link w:val="BalloonText"/>
    <w:uiPriority w:val="99"/>
    <w:semiHidden/>
    <w:rsid w:val="0072092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3C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92B"/>
    <w:rPr>
      <w:rFonts w:ascii="Tahoma" w:hAnsi="Tahoma" w:cs="Tahoma"/>
      <w:sz w:val="16"/>
      <w:szCs w:val="16"/>
    </w:rPr>
  </w:style>
  <w:style w:type="character" w:customStyle="1" w:styleId="BalloonTextChar">
    <w:name w:val="Balloon Text Char"/>
    <w:basedOn w:val="DefaultParagraphFont"/>
    <w:link w:val="BalloonText"/>
    <w:uiPriority w:val="99"/>
    <w:semiHidden/>
    <w:rsid w:val="007209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TS Computer</cp:lastModifiedBy>
  <cp:revision>2</cp:revision>
  <cp:lastPrinted>2020-02-22T03:16:00Z</cp:lastPrinted>
  <dcterms:created xsi:type="dcterms:W3CDTF">2020-03-29T12:46:00Z</dcterms:created>
  <dcterms:modified xsi:type="dcterms:W3CDTF">2020-03-29T12:46:00Z</dcterms:modified>
</cp:coreProperties>
</file>